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-SA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" w:eastAsia="zh-CN" w:bidi="ar-SA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-SA"/>
        </w:rPr>
        <w:t>海南沙滩运动嘉年华活动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 w:bidi="ar-SA"/>
        </w:rPr>
        <w:t>相关费用标准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Hans"/>
        </w:rPr>
        <w:t>沙滩运动嘉年华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实际需求及市场费用行情，制定以下费用预算标准：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/>
        </w:rPr>
        <w:t>食宿费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Hans"/>
        </w:rPr>
        <w:t>住宿费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统一按照350元/人·天、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Hans"/>
        </w:rPr>
        <w:t>裁判员餐补100元/人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Hans"/>
        </w:rPr>
        <w:t>天、工作人员餐补60元/人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Hans"/>
        </w:rPr>
        <w:t>天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 xml:space="preserve">二、劳务费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裁判员500元/人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天、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Hans"/>
        </w:rPr>
        <w:t>裁判长800元/人·天、副裁判长600元/人·天、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工作人员350元/人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天、主持人1000元/人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天。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 xml:space="preserve">三、服装费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裁判员执裁服装费以实际情况为主，仲裁、技术代表统一按照市场价200元/套；工作人员服装费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Hans"/>
        </w:rPr>
        <w:t>统一按照市场价50元/件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四、用水及补给费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矿泉水和能量补给费按照10元/人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天。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五、交通费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裁判、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Hans"/>
        </w:rPr>
        <w:t>工作人员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等往返交通费按照200元/人。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 xml:space="preserve">六、车辆租赁费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（一）7座商务车1000元/天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 xml:space="preserve"> 辆、18座中巴车1100元/天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 xml:space="preserve"> 辆、50座大巴车2000元/天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辆、以上费用均包含司机和油费（以海汽租车为费用参考）。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（二）车辆使用数量标准依据各项目人数，满足一人一座位（浮动≤10人）。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（三）车辆使用时间与劳务时间一致。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" w:eastAsia="zh-CN"/>
        </w:rPr>
        <w:t>七、保险费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" w:eastAsia="zh-CN"/>
        </w:rPr>
        <w:t>裁判员、工作人员保险费按照市场价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" w:eastAsia="zh-CN"/>
        </w:rPr>
        <w:t>0元/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Hans"/>
        </w:rPr>
        <w:t>天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" w:eastAsia="zh-CN"/>
        </w:rPr>
        <w:t>人；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Hans"/>
        </w:rPr>
        <w:t>参赛人员保险费根据赛事类别以实际情况为主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" w:eastAsia="zh-CN"/>
        </w:rPr>
        <w:t>八、工作卡制作费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" w:eastAsia="zh-CN"/>
        </w:rPr>
        <w:t>依照市场价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15元/人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注：其他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未特殊说明的费用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" w:eastAsia="zh-CN"/>
        </w:rPr>
        <w:t>依据实际情况制定。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850" w:h="16838"/>
      <w:pgMar w:top="2098" w:right="1474" w:bottom="1984" w:left="1587" w:header="851" w:footer="992" w:gutter="0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Nimbus Roman No9 L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7CFB14D4"/>
    <w:rsid w:val="05C5E052"/>
    <w:rsid w:val="31383FA4"/>
    <w:rsid w:val="3B3E9134"/>
    <w:rsid w:val="3E824BC6"/>
    <w:rsid w:val="3F3A15EA"/>
    <w:rsid w:val="5E3C43B8"/>
    <w:rsid w:val="677FE0BF"/>
    <w:rsid w:val="6C4A5ED1"/>
    <w:rsid w:val="75EE69FA"/>
    <w:rsid w:val="7CC12BD6"/>
    <w:rsid w:val="7CFB14D4"/>
    <w:rsid w:val="7D872CD4"/>
    <w:rsid w:val="7ECC55EF"/>
    <w:rsid w:val="7F026344"/>
    <w:rsid w:val="A6DA9EAD"/>
    <w:rsid w:val="B5F323C9"/>
    <w:rsid w:val="BA6BB48B"/>
    <w:rsid w:val="BEFD587E"/>
    <w:rsid w:val="DBFBA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  <w:style w:type="paragraph" w:styleId="3">
    <w:name w:val="HTML Preformatted"/>
    <w:basedOn w:val="1"/>
    <w:qFormat/>
    <w:uiPriority w:val="0"/>
    <w:pPr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2022-06-03T16:33:00Z</dcterms:created>
  <dc:creator>大熊 zorro</dc:creator>
  <cp:lastModifiedBy>user</cp:lastModifiedBy>
  <dcterms:modified xsi:type="dcterms:W3CDTF">2022-06-23T16:50:59Z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0082380D34A74BFB8BE448D92B3B7481</vt:lpwstr>
  </property>
</Properties>
</file>