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before="0" w:beforeLines="0" w:after="0" w:afterLines="0"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ind w:left="264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20"/>
          <w:szCs w:val="2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年海南省跆拳道裁判员培训班报名表</w:t>
      </w:r>
    </w:p>
    <w:bookmarkEnd w:id="0"/>
    <w:p>
      <w:pPr>
        <w:spacing w:line="143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4"/>
        <w:tblW w:w="0" w:type="auto"/>
        <w:tblInd w:w="-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917"/>
        <w:gridCol w:w="1400"/>
        <w:gridCol w:w="1522"/>
        <w:gridCol w:w="1161"/>
        <w:gridCol w:w="1789"/>
        <w:gridCol w:w="1047"/>
        <w:gridCol w:w="1198"/>
        <w:gridCol w:w="1920"/>
        <w:gridCol w:w="2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5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 名</w:t>
            </w:r>
          </w:p>
        </w:tc>
        <w:tc>
          <w:tcPr>
            <w:tcW w:w="91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40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出生日期</w:t>
            </w:r>
          </w:p>
        </w:tc>
        <w:tc>
          <w:tcPr>
            <w:tcW w:w="152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申请裁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判等级</w:t>
            </w:r>
          </w:p>
        </w:tc>
        <w:tc>
          <w:tcPr>
            <w:tcW w:w="1161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是否破格</w:t>
            </w:r>
          </w:p>
        </w:tc>
        <w:tc>
          <w:tcPr>
            <w:tcW w:w="178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现裁判等级及批准时间</w:t>
            </w:r>
          </w:p>
        </w:tc>
        <w:tc>
          <w:tcPr>
            <w:tcW w:w="104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1198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英语级别</w:t>
            </w:r>
          </w:p>
        </w:tc>
        <w:tc>
          <w:tcPr>
            <w:tcW w:w="192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跆拳道项目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运动经历</w:t>
            </w:r>
          </w:p>
        </w:tc>
        <w:tc>
          <w:tcPr>
            <w:tcW w:w="20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5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ind w:left="160"/>
              <w:jc w:val="both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ind w:left="140"/>
              <w:jc w:val="both"/>
              <w:rPr>
                <w:sz w:val="20"/>
                <w:szCs w:val="20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ind w:left="520"/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3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5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17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bottom"/>
          </w:tcPr>
          <w:p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bottom"/>
          </w:tcPr>
          <w:p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22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bottom"/>
          </w:tcPr>
          <w:p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98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bottom"/>
          </w:tcPr>
          <w:p>
            <w:pPr>
              <w:jc w:val="both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5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91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40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52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16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04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19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0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both"/>
              <w:rPr>
                <w:sz w:val="3"/>
                <w:szCs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200" w:lineRule="exact"/>
        <w:jc w:val="both"/>
        <w:rPr>
          <w:rFonts w:hint="eastAsia"/>
          <w:sz w:val="20"/>
          <w:szCs w:val="20"/>
          <w:lang w:val="en-US" w:eastAsia="zh-CN"/>
        </w:rPr>
      </w:pPr>
      <w:r>
        <w:rPr>
          <w:sz w:val="20"/>
          <w:szCs w:val="20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35FA8"/>
    <w:rsid w:val="5E43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2020-08-20T01:29:00Z</dcterms:created>
  <dc:creator>肖央山</dc:creator>
  <cp:lastModifiedBy>肖央山</cp:lastModifiedBy>
  <dcterms:modified xsi:type="dcterms:W3CDTF">2020-08-20T01:30:23Z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