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49F91">
      <w:pPr>
        <w:ind w:right="315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5A56EF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default" w:ascii="黑体" w:hAnsi="宋体" w:eastAsia="黑体" w:cs="黑体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报 价 函</w:t>
      </w:r>
    </w:p>
    <w:p w14:paraId="1091ED32">
      <w:pPr>
        <w:jc w:val="left"/>
        <w:rPr>
          <w:sz w:val="28"/>
          <w:szCs w:val="28"/>
        </w:rPr>
      </w:pPr>
    </w:p>
    <w:p w14:paraId="67C4A8E8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旅游学校</w:t>
      </w:r>
    </w:p>
    <w:p w14:paraId="2DE436F4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公司已认真阅读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海南省旅游学校食堂委托经营管理项目</w:t>
      </w:r>
      <w:r>
        <w:rPr>
          <w:rFonts w:hint="eastAsia" w:ascii="仿宋" w:hAnsi="仿宋" w:eastAsia="仿宋"/>
          <w:sz w:val="32"/>
          <w:szCs w:val="32"/>
        </w:rPr>
        <w:t>招标代理机构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》，</w:t>
      </w:r>
      <w:r>
        <w:rPr>
          <w:rFonts w:ascii="仿宋" w:hAnsi="仿宋" w:eastAsia="仿宋"/>
          <w:sz w:val="32"/>
          <w:szCs w:val="32"/>
        </w:rPr>
        <w:t>决定参加报价。</w:t>
      </w:r>
    </w:p>
    <w:p w14:paraId="33D8A0F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1.我公司愿意按照《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海南省旅游学校食堂委托经营管理项目</w:t>
      </w:r>
      <w:r>
        <w:rPr>
          <w:rFonts w:hint="eastAsia" w:ascii="仿宋" w:hAnsi="仿宋" w:eastAsia="仿宋"/>
          <w:sz w:val="32"/>
          <w:szCs w:val="32"/>
        </w:rPr>
        <w:t>招标代理机构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》规定的各项要求，</w:t>
      </w:r>
      <w:r>
        <w:rPr>
          <w:rFonts w:hint="eastAsia" w:ascii="仿宋" w:hAnsi="仿宋" w:eastAsia="仿宋"/>
          <w:sz w:val="32"/>
          <w:szCs w:val="32"/>
        </w:rPr>
        <w:t>现对招标代理服务内容报价为</w:t>
      </w:r>
      <w:r>
        <w:rPr>
          <w:rFonts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</w:rPr>
        <w:t xml:space="preserve">：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CF074AD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一旦</w:t>
      </w:r>
      <w:r>
        <w:rPr>
          <w:rFonts w:ascii="仿宋" w:hAnsi="仿宋" w:eastAsia="仿宋"/>
          <w:sz w:val="32"/>
          <w:szCs w:val="32"/>
        </w:rPr>
        <w:t>我公司中标，我方将严格履行合同规定的责任和义务，保证于合同签字生效后按照贵单位要求完成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作任务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C609FDB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我方愿意提供贵单位可能另外要求的、与投标有关的文件资料，并保证文件资料的真实性和准确性。</w:t>
      </w:r>
    </w:p>
    <w:p w14:paraId="0159E023">
      <w:pPr>
        <w:jc w:val="left"/>
        <w:rPr>
          <w:rFonts w:ascii="仿宋" w:hAnsi="仿宋" w:eastAsia="仿宋"/>
          <w:sz w:val="32"/>
          <w:szCs w:val="32"/>
        </w:rPr>
      </w:pPr>
    </w:p>
    <w:p w14:paraId="671B6E88">
      <w:pPr>
        <w:jc w:val="left"/>
        <w:rPr>
          <w:rFonts w:ascii="仿宋" w:hAnsi="仿宋" w:eastAsia="仿宋"/>
          <w:sz w:val="32"/>
          <w:szCs w:val="32"/>
        </w:rPr>
      </w:pPr>
    </w:p>
    <w:p w14:paraId="516A6012">
      <w:pPr>
        <w:jc w:val="left"/>
        <w:rPr>
          <w:rFonts w:ascii="仿宋" w:hAnsi="仿宋" w:eastAsia="仿宋"/>
          <w:sz w:val="32"/>
          <w:szCs w:val="32"/>
        </w:rPr>
      </w:pPr>
    </w:p>
    <w:p w14:paraId="50FACE6D">
      <w:pPr>
        <w:ind w:firstLine="4640" w:firstLineChars="14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0F2077C4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DADF3F3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TNlZTIzZWNmNmYzZDY4OThmNjBiOGY1ZGFhMzAifQ=="/>
  </w:docVars>
  <w:rsids>
    <w:rsidRoot w:val="00000000"/>
    <w:rsid w:val="004874D5"/>
    <w:rsid w:val="02C1356F"/>
    <w:rsid w:val="0475016D"/>
    <w:rsid w:val="08A23CB0"/>
    <w:rsid w:val="15AB60E4"/>
    <w:rsid w:val="1B534CF3"/>
    <w:rsid w:val="1D3467F9"/>
    <w:rsid w:val="2BAA0794"/>
    <w:rsid w:val="32C119B2"/>
    <w:rsid w:val="354B6B44"/>
    <w:rsid w:val="35C24FBC"/>
    <w:rsid w:val="3E9F488B"/>
    <w:rsid w:val="42A7059F"/>
    <w:rsid w:val="4458216B"/>
    <w:rsid w:val="4E6D46DC"/>
    <w:rsid w:val="57E174E1"/>
    <w:rsid w:val="75660855"/>
    <w:rsid w:val="7E05238F"/>
    <w:rsid w:val="7F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1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2023-10-16T09:06:00Z</dcterms:created>
  <dc:creator>符公子</dc:creator>
  <cp:lastModifiedBy>边帘欢</cp:lastModifiedBy>
  <cp:lastPrinted>2024-11-06T08:07:00Z</cp:lastPrinted>
  <dcterms:modified xsi:type="dcterms:W3CDTF">2024-12-11T08:13:14Z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25EB99E7835542649949796EF31DD627_12</vt:lpwstr>
  </property>
</Properties>
</file>