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C16F0B2">
      <w:pPr>
        <w:pStyle w:val="style0"/>
        <w:jc w:val="left"/>
        <w:rPr>
          <w:rFonts w:ascii="宋体" w:hAnsi="宋体"/>
          <w:i/>
          <w:color w:val="000000"/>
          <w:szCs w:val="21"/>
        </w:rPr>
      </w:pPr>
      <w:r>
        <w:rPr>
          <w:rFonts w:ascii="宋体" w:hAnsi="宋体"/>
          <w:noProof/>
          <w:szCs w:val="21"/>
          <w:shd w:val="clear" w:color="auto" w:fill="ffffff"/>
        </w:rPr>
        <w:drawing>
          <wp:inline distL="0" distT="0" distB="0" distR="0">
            <wp:extent cx="788670" cy="738859"/>
            <wp:effectExtent l="19050" t="0" r="0" b="0"/>
            <wp:docPr id="1026" name="图片 2" descr="市医院院徽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88670" cy="73885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i/>
          <w:color w:val="000000"/>
          <w:szCs w:val="21"/>
        </w:rPr>
        <w:t>海口市人民医院健康</w:t>
      </w:r>
      <w:r>
        <w:rPr>
          <w:rFonts w:ascii="宋体" w:hAnsi="宋体" w:hint="eastAsia"/>
          <w:i/>
          <w:color w:val="000000"/>
          <w:szCs w:val="21"/>
        </w:rPr>
        <w:t>管理部</w:t>
      </w:r>
      <w:r>
        <w:rPr>
          <w:rFonts w:ascii="宋体" w:hAnsi="宋体" w:hint="eastAsia"/>
          <w:i/>
          <w:color w:val="000000"/>
          <w:szCs w:val="21"/>
        </w:rPr>
        <w:t xml:space="preserve">   </w:t>
      </w:r>
    </w:p>
    <w:p w14:paraId="13072E95">
      <w:pPr>
        <w:pStyle w:val="style0"/>
        <w:adjustRightInd w:val="false"/>
        <w:snapToGrid w:val="false"/>
        <w:spacing w:lineRule="auto" w:line="36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  <w:r>
        <w:rPr>
          <w:rFonts w:hint="eastAsia"/>
          <w:b/>
          <w:sz w:val="32"/>
          <w:szCs w:val="32"/>
        </w:rPr>
        <w:t xml:space="preserve">          </w:t>
      </w:r>
      <w:r>
        <w:rPr>
          <w:rFonts w:hint="eastAsia"/>
          <w:b/>
          <w:sz w:val="32"/>
          <w:szCs w:val="32"/>
        </w:rPr>
        <w:t>体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检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须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知</w:t>
      </w:r>
    </w:p>
    <w:p w14:paraId="DCC53F22">
      <w:pPr>
        <w:pStyle w:val="style0"/>
        <w:adjustRightInd w:val="false"/>
        <w:snapToGrid w:val="false"/>
        <w:spacing w:lineRule="auto" w:line="360"/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体检地址：海甸岛人民大道</w:t>
      </w:r>
      <w:r>
        <w:rPr>
          <w:rFonts w:hint="eastAsia"/>
          <w:b/>
          <w:sz w:val="28"/>
          <w:szCs w:val="28"/>
        </w:rPr>
        <w:t>43</w:t>
      </w:r>
      <w:r>
        <w:rPr>
          <w:rFonts w:hint="eastAsia"/>
          <w:b/>
          <w:sz w:val="28"/>
          <w:szCs w:val="28"/>
        </w:rPr>
        <w:t>号海口市人民医院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号楼东门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楼</w:t>
      </w:r>
    </w:p>
    <w:p w14:paraId="F0F2EC4D">
      <w:pPr>
        <w:pStyle w:val="style0"/>
        <w:adjustRightInd w:val="false"/>
        <w:snapToGrid w:val="false"/>
        <w:spacing w:lineRule="auto" w:line="360"/>
        <w:ind w:firstLine="551" w:firstLineChars="196"/>
        <w:rPr>
          <w:rFonts w:ascii="宋体" w:hAnsi="宋体"/>
          <w:sz w:val="24"/>
        </w:rPr>
      </w:pPr>
      <w:r>
        <w:rPr>
          <w:rFonts w:hint="eastAsia"/>
          <w:b/>
          <w:sz w:val="28"/>
          <w:szCs w:val="28"/>
        </w:rPr>
        <w:t>体检时间：周一至周五上午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>至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>，法定节假日休息</w:t>
      </w:r>
      <w:r>
        <w:rPr>
          <w:rFonts w:hint="eastAsia"/>
          <w:b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持本人有效证件，如</w:t>
      </w:r>
      <w:r>
        <w:rPr>
          <w:rFonts w:ascii="宋体" w:hAnsi="宋体" w:hint="eastAsia"/>
          <w:color w:val="ff0000"/>
          <w:sz w:val="28"/>
          <w:szCs w:val="28"/>
        </w:rPr>
        <w:t>身份证</w:t>
      </w:r>
      <w:r>
        <w:rPr>
          <w:rFonts w:ascii="宋体" w:hAnsi="宋体" w:hint="eastAsia"/>
          <w:sz w:val="28"/>
          <w:szCs w:val="28"/>
        </w:rPr>
        <w:t>等;孕妇须带本人身份证复印件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b/>
          <w:color w:val="ff0000"/>
          <w:sz w:val="24"/>
        </w:rPr>
        <w:t>须带好口罩</w:t>
      </w:r>
      <w:r>
        <w:rPr>
          <w:rFonts w:ascii="宋体" w:hAnsi="宋体" w:hint="eastAsia"/>
          <w:b/>
          <w:color w:val="ff0000"/>
          <w:sz w:val="24"/>
        </w:rPr>
        <w:t>向</w:t>
      </w:r>
      <w:r>
        <w:rPr>
          <w:rFonts w:ascii="宋体" w:hAnsi="宋体" w:hint="eastAsia"/>
          <w:b/>
          <w:color w:val="ff0000"/>
          <w:sz w:val="24"/>
        </w:rPr>
        <w:t>医护人员出示</w:t>
      </w:r>
      <w:r>
        <w:rPr>
          <w:rFonts w:ascii="宋体" w:hAnsi="宋体" w:hint="eastAsia"/>
          <w:b/>
          <w:color w:val="ff0000"/>
          <w:sz w:val="24"/>
        </w:rPr>
        <w:t>身份证</w:t>
      </w:r>
      <w:r>
        <w:rPr>
          <w:rFonts w:ascii="宋体" w:hAnsi="宋体" w:hint="eastAsia"/>
          <w:b/>
          <w:color w:val="ff0000"/>
          <w:sz w:val="24"/>
        </w:rPr>
        <w:t>方便核查</w:t>
      </w:r>
      <w:r>
        <w:rPr>
          <w:rFonts w:ascii="宋体" w:hAnsi="宋体" w:hint="eastAsia"/>
          <w:sz w:val="24"/>
        </w:rPr>
        <w:t>，谢谢合作！</w:t>
      </w:r>
    </w:p>
    <w:p w14:paraId="B82FCFED">
      <w:pPr>
        <w:pStyle w:val="style0"/>
        <w:adjustRightInd w:val="false"/>
        <w:snapToGrid w:val="false"/>
        <w:spacing w:lineRule="auto" w:line="360"/>
        <w:ind w:firstLine="207" w:firstLineChars="98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体检前：</w:t>
      </w:r>
    </w:p>
    <w:p w14:paraId="49C99B26">
      <w:pPr>
        <w:pStyle w:val="style179"/>
        <w:numPr>
          <w:ilvl w:val="0"/>
          <w:numId w:val="1"/>
        </w:numPr>
        <w:adjustRightInd w:val="false"/>
        <w:snapToGrid w:val="false"/>
        <w:spacing w:lineRule="auto" w:line="300"/>
        <w:ind w:firstLineChars="0"/>
        <w:jc w:val="righ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持本人身份证和一张彩色相片</w:t>
      </w:r>
      <w:r>
        <w:rPr>
          <w:rFonts w:ascii="宋体" w:hAnsi="宋体" w:hint="eastAsia"/>
          <w:color w:val="ff0000"/>
          <w:szCs w:val="21"/>
        </w:rPr>
        <w:t>（1.2寸）</w:t>
      </w:r>
      <w:r>
        <w:rPr>
          <w:rFonts w:ascii="宋体" w:hAnsi="宋体" w:hint="eastAsia"/>
          <w:color w:val="ff0000"/>
          <w:szCs w:val="21"/>
        </w:rPr>
        <w:t>;孕妇须带本人身份证复印件和</w:t>
      </w:r>
      <w:r>
        <w:rPr>
          <w:rFonts w:ascii="宋体" w:hAnsi="宋体" w:hint="eastAsia"/>
          <w:color w:val="ff0000"/>
          <w:szCs w:val="21"/>
        </w:rPr>
        <w:t>孕检证明</w:t>
      </w:r>
      <w:r>
        <w:rPr>
          <w:rFonts w:ascii="宋体" w:hAnsi="宋体" w:hint="eastAsia"/>
          <w:color w:val="ff0000"/>
          <w:szCs w:val="21"/>
        </w:rPr>
        <w:t>（血或尿、彩超</w:t>
      </w:r>
      <w:r>
        <w:rPr>
          <w:rFonts w:ascii="宋体" w:hAnsi="宋体" w:hint="eastAsia"/>
          <w:color w:val="ff0000"/>
          <w:szCs w:val="21"/>
        </w:rPr>
        <w:t>等</w:t>
      </w:r>
    </w:p>
    <w:p w14:paraId="A552DB15">
      <w:pPr>
        <w:pStyle w:val="style179"/>
        <w:adjustRightInd w:val="false"/>
        <w:snapToGrid w:val="false"/>
        <w:spacing w:lineRule="auto" w:line="300"/>
        <w:ind w:left="525" w:right="420" w:firstLine="315" w:firstLineChars="1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检查结果）</w:t>
      </w:r>
      <w:r>
        <w:rPr>
          <w:rFonts w:ascii="宋体" w:hAnsi="宋体" w:hint="eastAsia"/>
          <w:color w:val="ff0000"/>
          <w:szCs w:val="21"/>
        </w:rPr>
        <w:t>。</w:t>
      </w:r>
    </w:p>
    <w:p w14:paraId="1AB7C59F">
      <w:pPr>
        <w:pStyle w:val="style0"/>
        <w:adjustRightInd w:val="false"/>
        <w:snapToGrid w:val="false"/>
        <w:spacing w:lineRule="auto" w:line="300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>
        <w:rPr>
          <w:rFonts w:ascii="宋体" w:hAnsi="宋体" w:hint="eastAsia"/>
          <w:szCs w:val="21"/>
        </w:rPr>
        <w:t>体检前3天，注意饮食，</w:t>
      </w:r>
      <w:r>
        <w:rPr>
          <w:rFonts w:ascii="宋体" w:hAnsi="宋体" w:hint="eastAsia"/>
          <w:szCs w:val="21"/>
        </w:rPr>
        <w:t>勿</w:t>
      </w:r>
      <w:r>
        <w:rPr>
          <w:rFonts w:ascii="宋体" w:hAnsi="宋体" w:hint="eastAsia"/>
          <w:szCs w:val="21"/>
        </w:rPr>
        <w:t>食过于油腻、不易消化的食物，不饮酒，不要吃对肝脏、 肾脏功能有</w:t>
      </w:r>
    </w:p>
    <w:p w14:paraId="A8231E4A">
      <w:pPr>
        <w:pStyle w:val="style0"/>
        <w:adjustRightInd w:val="false"/>
        <w:snapToGrid w:val="false"/>
        <w:spacing w:lineRule="auto" w:line="300"/>
        <w:ind w:left="840" w:leftChars="4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损害的药物</w:t>
      </w:r>
      <w:r>
        <w:rPr>
          <w:rFonts w:ascii="宋体" w:hAnsi="宋体" w:hint="eastAsia"/>
          <w:szCs w:val="21"/>
        </w:rPr>
        <w:t>（如长期服用药物者，须带上，可检后服，忌</w:t>
      </w:r>
      <w:r>
        <w:rPr>
          <w:rFonts w:ascii="宋体" w:eastAsia="宋体" w:hAnsi="宋体" w:hint="eastAsia"/>
          <w:szCs w:val="21"/>
        </w:rPr>
        <w:t>冒然停药</w:t>
      </w:r>
      <w:r>
        <w:rPr>
          <w:rFonts w:ascii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。</w:t>
      </w:r>
    </w:p>
    <w:p w14:paraId="A134674F">
      <w:pPr>
        <w:pStyle w:val="style0"/>
        <w:adjustRightInd w:val="false"/>
        <w:snapToGrid w:val="false"/>
        <w:spacing w:lineRule="auto" w:line="3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三</w:t>
      </w:r>
      <w:r>
        <w:rPr>
          <w:rFonts w:ascii="宋体" w:hAnsi="宋体" w:hint="eastAsia"/>
          <w:szCs w:val="21"/>
        </w:rPr>
        <w:t>、体检前一天的晚上8点钟后避免进食和剧烈运动，保持充足的睡眠； 体检当日晨起禁食、禁水。</w:t>
      </w:r>
    </w:p>
    <w:p w14:paraId="F9C5BB82">
      <w:pPr>
        <w:pStyle w:val="style0"/>
        <w:adjustRightInd w:val="false"/>
        <w:snapToGrid w:val="false"/>
        <w:spacing w:lineRule="auto" w:line="300"/>
        <w:ind w:left="850" w:leftChars="55" w:hanging="735" w:hangingChars="3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、注意保持血压的稳定；慢性病</w:t>
      </w:r>
      <w:r>
        <w:rPr>
          <w:rFonts w:ascii="宋体" w:hAnsi="宋体" w:hint="eastAsia"/>
          <w:szCs w:val="21"/>
        </w:rPr>
        <w:t>患者</w:t>
      </w:r>
      <w:r>
        <w:rPr>
          <w:rFonts w:ascii="宋体" w:hAnsi="宋体" w:hint="eastAsia"/>
          <w:szCs w:val="21"/>
        </w:rPr>
        <w:t>长期用药者不可随意停药，体检时要告知医生所服药物。</w:t>
      </w:r>
    </w:p>
    <w:p w14:paraId="6C557AA3">
      <w:pPr>
        <w:pStyle w:val="style0"/>
        <w:tabs>
          <w:tab w:val="left" w:leader="none" w:pos="420"/>
        </w:tabs>
        <w:adjustRightInd w:val="false"/>
        <w:snapToGrid w:val="false"/>
        <w:spacing w:lineRule="auto" w:line="300"/>
        <w:ind w:left="115" w:leftChars="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五</w:t>
      </w:r>
      <w:r>
        <w:rPr>
          <w:rFonts w:ascii="宋体" w:hAnsi="宋体" w:hint="eastAsia"/>
          <w:szCs w:val="21"/>
        </w:rPr>
        <w:t>、体检必须保证是本人体检，</w:t>
      </w:r>
      <w:r>
        <w:rPr>
          <w:rFonts w:ascii="宋体" w:hAnsi="宋体" w:hint="eastAsia"/>
          <w:color w:val="ff0000"/>
          <w:szCs w:val="21"/>
        </w:rPr>
        <w:t>不能替检</w:t>
      </w:r>
      <w:r>
        <w:rPr>
          <w:rFonts w:ascii="宋体" w:hAnsi="宋体" w:hint="eastAsia"/>
          <w:color w:val="ff0000"/>
          <w:szCs w:val="21"/>
        </w:rPr>
        <w:t>！</w:t>
      </w:r>
    </w:p>
    <w:p w14:paraId="7102E5CA">
      <w:pPr>
        <w:pStyle w:val="style0"/>
        <w:tabs>
          <w:tab w:val="left" w:leader="none" w:pos="420"/>
        </w:tabs>
        <w:adjustRightInd w:val="false"/>
        <w:snapToGrid w:val="false"/>
        <w:spacing w:lineRule="auto" w:line="300"/>
        <w:ind w:left="850" w:leftChars="55" w:hanging="735" w:hangingChars="35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六</w:t>
      </w:r>
      <w:r>
        <w:rPr>
          <w:rFonts w:ascii="宋体" w:hAnsi="宋体" w:hint="eastAsia"/>
          <w:szCs w:val="21"/>
        </w:rPr>
        <w:t>、体检当日请穿休闲服，穿方便鞋袜；不要穿连衣裙、连裤袜；不要化妆及佩戴首饰，</w:t>
      </w:r>
      <w:r>
        <w:rPr>
          <w:rFonts w:ascii="宋体" w:hAnsi="宋体" w:hint="eastAsia"/>
          <w:color w:val="ff0000"/>
          <w:szCs w:val="21"/>
        </w:rPr>
        <w:t>若平时佩戴眼镜，一定要戴眼镜体检。</w:t>
      </w:r>
    </w:p>
    <w:p w14:paraId="001BB927">
      <w:pPr>
        <w:pStyle w:val="style0"/>
        <w:tabs>
          <w:tab w:val="left" w:leader="none" w:pos="420"/>
        </w:tabs>
        <w:adjustRightInd w:val="false"/>
        <w:snapToGrid w:val="false"/>
        <w:spacing w:lineRule="auto" w:line="300"/>
        <w:ind w:left="115" w:leftChars="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七</w:t>
      </w:r>
      <w:r>
        <w:rPr>
          <w:rFonts w:ascii="宋体" w:hAnsi="宋体" w:hint="eastAsia"/>
          <w:szCs w:val="21"/>
        </w:rPr>
        <w:t>、进行泌尿系（肾、膀胱、前列腺）</w:t>
      </w:r>
      <w:r>
        <w:rPr>
          <w:rFonts w:ascii="宋体" w:hAnsi="宋体" w:hint="eastAsia"/>
          <w:szCs w:val="21"/>
        </w:rPr>
        <w:t>和妇科B</w:t>
      </w:r>
      <w:r>
        <w:rPr>
          <w:rFonts w:ascii="宋体" w:hAnsi="宋体" w:hint="eastAsia"/>
          <w:szCs w:val="21"/>
        </w:rPr>
        <w:t>超检查，请保持膀胱适量充盈（憋</w:t>
      </w:r>
      <w:r>
        <w:rPr>
          <w:rFonts w:ascii="宋体" w:hAnsi="宋体" w:hint="eastAsia"/>
          <w:szCs w:val="21"/>
        </w:rPr>
        <w:t>尿）。</w:t>
      </w:r>
    </w:p>
    <w:p w14:paraId="4F45420C">
      <w:pPr>
        <w:pStyle w:val="style0"/>
        <w:tabs>
          <w:tab w:val="left" w:leader="none" w:pos="420"/>
        </w:tabs>
        <w:adjustRightInd w:val="false"/>
        <w:snapToGrid w:val="false"/>
        <w:spacing w:lineRule="auto" w:line="300"/>
        <w:ind w:left="115" w:leftChars="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八</w:t>
      </w:r>
      <w:r>
        <w:rPr>
          <w:rFonts w:ascii="宋体" w:hAnsi="宋体" w:hint="eastAsia"/>
          <w:szCs w:val="21"/>
        </w:rPr>
        <w:t>、女士请注意：</w:t>
      </w:r>
      <w:r>
        <w:rPr>
          <w:rFonts w:ascii="宋体" w:hAnsi="宋体"/>
          <w:szCs w:val="21"/>
        </w:rPr>
        <w:tab/>
      </w:r>
    </w:p>
    <w:p w14:paraId="9092285A">
      <w:pPr>
        <w:pStyle w:val="style0"/>
        <w:adjustRightInd w:val="false"/>
        <w:snapToGrid w:val="false"/>
        <w:spacing w:lineRule="auto" w:line="300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1、无性生活史者不做妇科</w:t>
      </w:r>
      <w:r>
        <w:rPr>
          <w:rFonts w:ascii="宋体" w:hAnsi="宋体" w:hint="eastAsia"/>
          <w:szCs w:val="21"/>
        </w:rPr>
        <w:t>及阴道超声</w:t>
      </w:r>
      <w:r>
        <w:rPr>
          <w:rFonts w:ascii="宋体" w:hAnsi="宋体" w:hint="eastAsia"/>
          <w:szCs w:val="21"/>
        </w:rPr>
        <w:t>检查；要求检查者请预先告知妇检医生</w:t>
      </w:r>
      <w:r>
        <w:rPr>
          <w:rFonts w:ascii="宋体" w:hAnsi="宋体" w:hint="eastAsia"/>
          <w:szCs w:val="21"/>
        </w:rPr>
        <w:t>及超声医生</w:t>
      </w:r>
      <w:r>
        <w:rPr>
          <w:rFonts w:ascii="宋体" w:hAnsi="宋体" w:hint="eastAsia"/>
          <w:szCs w:val="21"/>
        </w:rPr>
        <w:t>。</w:t>
      </w:r>
    </w:p>
    <w:p w14:paraId="4ECCDB01">
      <w:pPr>
        <w:pStyle w:val="style0"/>
        <w:adjustRightInd w:val="false"/>
        <w:snapToGrid w:val="false"/>
        <w:spacing w:lineRule="auto" w:line="300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2</w:t>
      </w:r>
      <w:r>
        <w:rPr>
          <w:rFonts w:ascii="宋体" w:hAnsi="宋体" w:hint="eastAsia"/>
          <w:szCs w:val="21"/>
        </w:rPr>
        <w:t>、妇科检查前请排空尿液</w:t>
      </w:r>
      <w:r>
        <w:rPr>
          <w:rFonts w:ascii="宋体" w:hAnsi="宋体" w:hint="eastAsia"/>
          <w:szCs w:val="21"/>
        </w:rPr>
        <w:t>。</w:t>
      </w:r>
    </w:p>
    <w:p w14:paraId="44A2889E">
      <w:pPr>
        <w:pStyle w:val="style0"/>
        <w:adjustRightInd w:val="false"/>
        <w:snapToGrid w:val="false"/>
        <w:spacing w:lineRule="auto" w:line="300"/>
        <w:ind w:left="850" w:leftChars="205" w:hanging="420" w:hanging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3、女性体检请避开月经期；如正在体检，请勿留取尿液检查及妇科检查，</w:t>
      </w:r>
      <w:r>
        <w:rPr>
          <w:rFonts w:ascii="宋体" w:hAnsi="宋体" w:hint="eastAsia"/>
          <w:szCs w:val="21"/>
        </w:rPr>
        <w:t>女性例假期间不做CA125、肿瘤标志物</w:t>
      </w:r>
      <w:r>
        <w:rPr>
          <w:rFonts w:ascii="宋体" w:hAnsi="宋体" w:hint="eastAsia"/>
          <w:szCs w:val="21"/>
        </w:rPr>
        <w:t>六</w:t>
      </w:r>
      <w:r>
        <w:rPr>
          <w:rFonts w:ascii="宋体" w:hAnsi="宋体" w:hint="eastAsia"/>
          <w:szCs w:val="21"/>
        </w:rPr>
        <w:t>项</w:t>
      </w:r>
      <w:r>
        <w:rPr>
          <w:rFonts w:ascii="宋体" w:hAnsi="宋体" w:hint="eastAsia"/>
          <w:szCs w:val="21"/>
        </w:rPr>
        <w:t>（抽血项目），</w:t>
      </w:r>
      <w:r>
        <w:rPr>
          <w:rFonts w:ascii="宋体" w:hAnsi="宋体" w:hint="eastAsia"/>
          <w:szCs w:val="21"/>
        </w:rPr>
        <w:t>月经期干净三天后再补作检查。</w:t>
      </w:r>
    </w:p>
    <w:p w14:paraId="E05B13C6">
      <w:pPr>
        <w:pStyle w:val="style0"/>
        <w:adjustRightInd w:val="false"/>
        <w:snapToGrid w:val="false"/>
        <w:spacing w:lineRule="auto" w:line="300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4、</w:t>
      </w:r>
      <w:r>
        <w:rPr>
          <w:rFonts w:ascii="宋体" w:hAnsi="宋体" w:hint="eastAsia"/>
          <w:color w:val="ff0000"/>
          <w:szCs w:val="21"/>
        </w:rPr>
        <w:t>怀孕、准备怀孕或不能排除受孕者，避免做放射性检查</w:t>
      </w:r>
      <w:r>
        <w:rPr>
          <w:rFonts w:ascii="宋体" w:hAnsi="宋体" w:hint="eastAsia"/>
          <w:color w:val="ff0000"/>
          <w:szCs w:val="21"/>
        </w:rPr>
        <w:t>；</w:t>
      </w:r>
      <w:r>
        <w:rPr>
          <w:rFonts w:ascii="宋体" w:hAnsi="宋体" w:hint="eastAsia"/>
          <w:color w:val="ff0000"/>
          <w:szCs w:val="21"/>
        </w:rPr>
        <w:t>无</w:t>
      </w:r>
      <w:r>
        <w:rPr>
          <w:rFonts w:ascii="宋体" w:hAnsi="宋体" w:hint="eastAsia"/>
          <w:color w:val="ff0000"/>
          <w:szCs w:val="21"/>
        </w:rPr>
        <w:t>性</w:t>
      </w:r>
      <w:r>
        <w:rPr>
          <w:rFonts w:ascii="宋体" w:hAnsi="宋体" w:hint="eastAsia"/>
          <w:color w:val="ff0000"/>
          <w:szCs w:val="21"/>
        </w:rPr>
        <w:t>生活史</w:t>
      </w:r>
      <w:r>
        <w:rPr>
          <w:rFonts w:ascii="宋体" w:hAnsi="宋体" w:hint="eastAsia"/>
          <w:color w:val="ff0000"/>
          <w:szCs w:val="21"/>
        </w:rPr>
        <w:t>不做妇科检查</w:t>
      </w:r>
      <w:r>
        <w:rPr>
          <w:rFonts w:ascii="宋体" w:hAnsi="宋体" w:hint="eastAsia"/>
          <w:color w:val="ff0000"/>
          <w:szCs w:val="21"/>
        </w:rPr>
        <w:t>，如必做者须提前和妇科医生说明</w:t>
      </w:r>
      <w:r>
        <w:rPr>
          <w:rFonts w:ascii="宋体" w:hAnsi="宋体" w:hint="eastAsia"/>
          <w:szCs w:val="21"/>
        </w:rPr>
        <w:t>。</w:t>
      </w:r>
    </w:p>
    <w:p w14:paraId="7CAAE3F9">
      <w:pPr>
        <w:pStyle w:val="style0"/>
        <w:adjustRightInd w:val="false"/>
        <w:snapToGrid w:val="false"/>
        <w:spacing w:lineRule="auto" w:line="300"/>
        <w:ind w:firstLine="405" w:firstLineChars="19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体检中：</w:t>
      </w:r>
    </w:p>
    <w:p w14:paraId="897A83B9">
      <w:pPr>
        <w:pStyle w:val="style0"/>
        <w:adjustRightInd w:val="false"/>
        <w:snapToGrid w:val="false"/>
        <w:spacing w:lineRule="auto" w:line="300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一、请到前台打印导检单及体检条码，从三楼采血区开始体检，按导检单项目对</w:t>
      </w:r>
    </w:p>
    <w:p w14:paraId="9EAF5264">
      <w:pPr>
        <w:pStyle w:val="style0"/>
        <w:adjustRightInd w:val="false"/>
        <w:snapToGrid w:val="false"/>
        <w:spacing w:lineRule="auto" w:line="300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照指示的楼层选择体检诊室，保持</w:t>
      </w:r>
      <w:r>
        <w:rPr>
          <w:rFonts w:ascii="宋体" w:hAnsi="宋体" w:hint="eastAsia"/>
          <w:szCs w:val="21"/>
        </w:rPr>
        <w:t>肃静</w:t>
      </w:r>
      <w:r>
        <w:rPr>
          <w:rFonts w:ascii="宋体" w:hAnsi="宋体" w:hint="eastAsia"/>
          <w:szCs w:val="21"/>
        </w:rPr>
        <w:t>排队候检。</w:t>
      </w:r>
    </w:p>
    <w:p w14:paraId="C7B0511D">
      <w:pPr>
        <w:pStyle w:val="style0"/>
        <w:adjustRightInd w:val="false"/>
        <w:snapToGrid w:val="false"/>
        <w:spacing w:lineRule="auto" w:line="300"/>
        <w:ind w:left="735" w:hanging="735" w:hangingChars="3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二、体检过程中有问题及时与体检工作人员联系</w:t>
      </w:r>
      <w:r>
        <w:rPr>
          <w:rFonts w:ascii="宋体" w:hAnsi="宋体" w:hint="eastAsia"/>
          <w:szCs w:val="21"/>
        </w:rPr>
        <w:t>及沟通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同时</w:t>
      </w:r>
      <w:r>
        <w:rPr>
          <w:rFonts w:ascii="宋体" w:hAnsi="宋体" w:hint="eastAsia"/>
          <w:szCs w:val="21"/>
        </w:rPr>
        <w:t>应积极配合医生的各项检查。</w:t>
      </w:r>
    </w:p>
    <w:p w14:paraId="BD7B569F">
      <w:pPr>
        <w:pStyle w:val="style0"/>
        <w:adjustRightInd w:val="false"/>
        <w:snapToGrid w:val="false"/>
        <w:spacing w:lineRule="auto" w:line="3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三、体检过程中不要擅自更改体检项目，也不要遗漏您的任何一项检查。</w:t>
      </w:r>
    </w:p>
    <w:p w14:paraId="25B9D29A">
      <w:pPr>
        <w:pStyle w:val="style0"/>
        <w:adjustRightInd w:val="false"/>
        <w:snapToGrid w:val="false"/>
        <w:spacing w:lineRule="auto" w:line="300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四、体检时勿</w:t>
      </w:r>
      <w:r>
        <w:rPr>
          <w:rFonts w:ascii="宋体" w:hAnsi="宋体" w:hint="eastAsia"/>
          <w:szCs w:val="21"/>
        </w:rPr>
        <w:t>携带贵重物品，并妥善保管好您随身所带物品，避免丢失！</w:t>
      </w:r>
    </w:p>
    <w:p w14:paraId="89027C44">
      <w:pPr>
        <w:pStyle w:val="style0"/>
        <w:adjustRightInd w:val="false"/>
        <w:snapToGrid w:val="false"/>
        <w:spacing w:lineRule="auto" w:line="300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</w:t>
      </w:r>
      <w:r>
        <w:rPr>
          <w:rFonts w:ascii="宋体" w:hAnsi="宋体" w:hint="eastAsia"/>
          <w:color w:val="ff0000"/>
          <w:szCs w:val="21"/>
        </w:rPr>
        <w:t>入职体检不允许</w:t>
      </w:r>
      <w:r>
        <w:rPr>
          <w:rFonts w:ascii="宋体" w:hAnsi="宋体" w:hint="eastAsia"/>
          <w:color w:val="ff0000"/>
          <w:szCs w:val="21"/>
        </w:rPr>
        <w:t>家属陪同</w:t>
      </w:r>
      <w:r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szCs w:val="21"/>
        </w:rPr>
        <w:t>如有特殊情况可由单位负责人或工作人员引导</w:t>
      </w:r>
      <w:r>
        <w:rPr>
          <w:rFonts w:ascii="宋体" w:hAnsi="宋体" w:hint="eastAsia"/>
          <w:szCs w:val="21"/>
        </w:rPr>
        <w:t>。</w:t>
      </w:r>
    </w:p>
    <w:p w14:paraId="A719956D">
      <w:pPr>
        <w:pStyle w:val="style0"/>
        <w:adjustRightInd w:val="false"/>
        <w:snapToGrid w:val="false"/>
        <w:spacing w:lineRule="auto" w:line="300"/>
        <w:ind w:firstLine="411" w:firstLineChars="19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体检后：</w:t>
      </w:r>
    </w:p>
    <w:p w14:paraId="9B7507EE">
      <w:pPr>
        <w:pStyle w:val="style0"/>
        <w:numPr>
          <w:ilvl w:val="0"/>
          <w:numId w:val="2"/>
        </w:numPr>
        <w:adjustRightInd w:val="false"/>
        <w:snapToGrid w:val="false"/>
        <w:spacing w:lineRule="auto" w:line="300"/>
        <w:ind w:firstLine="43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体检结束后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请</w:t>
      </w:r>
      <w:r>
        <w:rPr>
          <w:rFonts w:ascii="宋体" w:hAnsi="宋体" w:hint="eastAsia"/>
          <w:szCs w:val="21"/>
        </w:rPr>
        <w:t>您</w:t>
      </w:r>
      <w:r>
        <w:rPr>
          <w:rFonts w:ascii="宋体" w:hAnsi="宋体" w:hint="eastAsia"/>
          <w:szCs w:val="21"/>
        </w:rPr>
        <w:t>将导检单交回前台，</w:t>
      </w:r>
      <w:r>
        <w:rPr>
          <w:rFonts w:ascii="宋体" w:hAnsi="宋体" w:hint="eastAsia"/>
          <w:color w:val="ff0000"/>
          <w:szCs w:val="21"/>
        </w:rPr>
        <w:t>由单位负责人统一</w:t>
      </w:r>
      <w:r>
        <w:rPr>
          <w:rFonts w:ascii="宋体" w:hAnsi="宋体" w:hint="eastAsia"/>
          <w:color w:val="ff0000"/>
          <w:szCs w:val="21"/>
        </w:rPr>
        <w:t>领取报告。</w:t>
      </w:r>
    </w:p>
    <w:p w14:paraId="7D392A07">
      <w:pPr>
        <w:pStyle w:val="style0"/>
        <w:numPr>
          <w:ilvl w:val="0"/>
          <w:numId w:val="2"/>
        </w:numPr>
        <w:adjustRightInd w:val="false"/>
        <w:snapToGrid w:val="false"/>
        <w:spacing w:lineRule="auto" w:line="300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正确解读体检报告：</w:t>
      </w:r>
      <w:r>
        <w:rPr>
          <w:rFonts w:ascii="宋体" w:hAnsi="宋体" w:hint="eastAsia"/>
          <w:szCs w:val="21"/>
        </w:rPr>
        <w:t>入职</w:t>
      </w:r>
      <w:r>
        <w:rPr>
          <w:rFonts w:ascii="宋体" w:hAnsi="宋体" w:hint="eastAsia"/>
          <w:szCs w:val="21"/>
        </w:rPr>
        <w:t>体检不同于临床疾病检查，由于受检查项目限制，</w:t>
      </w:r>
      <w:r>
        <w:rPr>
          <w:rFonts w:ascii="宋体" w:hAnsi="宋体" w:hint="eastAsia"/>
          <w:szCs w:val="21"/>
        </w:rPr>
        <w:t>体</w:t>
      </w:r>
    </w:p>
    <w:p w14:paraId="99537489">
      <w:pPr>
        <w:pStyle w:val="style0"/>
        <w:adjustRightInd w:val="false"/>
        <w:snapToGrid w:val="false"/>
        <w:spacing w:lineRule="auto" w:line="300"/>
        <w:ind w:left="435" w:leftChars="207"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检结论</w:t>
      </w:r>
      <w:r>
        <w:rPr>
          <w:rFonts w:ascii="宋体" w:hAnsi="宋体" w:hint="eastAsia"/>
          <w:szCs w:val="21"/>
        </w:rPr>
        <w:t>只能反映当时所检项目涉及的身体部分状况。</w:t>
      </w:r>
    </w:p>
    <w:p w14:paraId="05B3F7B3">
      <w:pPr>
        <w:pStyle w:val="style0"/>
        <w:adjustRightInd w:val="false"/>
        <w:snapToGrid w:val="false"/>
        <w:spacing w:lineRule="auto" w:line="300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>
        <w:rPr>
          <w:rFonts w:ascii="宋体" w:hAnsi="宋体" w:hint="eastAsia"/>
          <w:color w:val="ff0000"/>
          <w:szCs w:val="21"/>
        </w:rPr>
        <w:t>本部只提供当</w:t>
      </w:r>
      <w:r>
        <w:rPr>
          <w:rFonts w:ascii="宋体" w:hAnsi="宋体" w:hint="eastAsia"/>
          <w:color w:val="ff0000"/>
          <w:szCs w:val="21"/>
        </w:rPr>
        <w:t>次体检结论，最终行使权</w:t>
      </w:r>
      <w:r>
        <w:rPr>
          <w:rFonts w:ascii="宋体" w:hAnsi="宋体" w:hint="eastAsia"/>
          <w:color w:val="ff0000"/>
          <w:szCs w:val="21"/>
        </w:rPr>
        <w:t>和招录标准</w:t>
      </w:r>
      <w:r>
        <w:rPr>
          <w:rFonts w:ascii="宋体" w:hAnsi="宋体" w:hint="eastAsia"/>
          <w:color w:val="ff0000"/>
          <w:szCs w:val="21"/>
        </w:rPr>
        <w:t>由所招录</w:t>
      </w:r>
      <w:r>
        <w:rPr>
          <w:rFonts w:ascii="宋体" w:hAnsi="宋体" w:hint="eastAsia"/>
          <w:color w:val="ff0000"/>
          <w:szCs w:val="21"/>
        </w:rPr>
        <w:t>的</w:t>
      </w:r>
      <w:r>
        <w:rPr>
          <w:rFonts w:ascii="宋体" w:hAnsi="宋体" w:hint="eastAsia"/>
          <w:color w:val="ff0000"/>
          <w:szCs w:val="21"/>
        </w:rPr>
        <w:t>单位负责，与本部无关。</w:t>
      </w:r>
    </w:p>
    <w:p w14:paraId="999B5090">
      <w:pPr>
        <w:pStyle w:val="style0"/>
        <w:jc w:val="left"/>
        <w:rPr>
          <w:rFonts w:ascii="宋体" w:hAnsi="宋体"/>
          <w:i/>
          <w:color w:val="000000"/>
          <w:szCs w:val="21"/>
        </w:rPr>
      </w:pPr>
      <w:r>
        <w:rPr>
          <w:rFonts w:ascii="宋体" w:hAnsi="宋体"/>
          <w:noProof/>
          <w:szCs w:val="21"/>
          <w:shd w:val="clear" w:color="auto" w:fill="ffffff"/>
        </w:rPr>
        <w:drawing>
          <wp:inline distL="0" distT="0" distB="0" distR="0">
            <wp:extent cx="788670" cy="738859"/>
            <wp:effectExtent l="19050" t="0" r="0" b="0"/>
            <wp:docPr id="1027" name="图片 2" descr="市医院院徽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88670" cy="73885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i/>
          <w:color w:val="000000"/>
          <w:szCs w:val="21"/>
        </w:rPr>
        <w:t>海口市人民医院健康管理</w:t>
      </w:r>
      <w:r>
        <w:rPr>
          <w:rFonts w:ascii="宋体" w:hAnsi="宋体" w:hint="eastAsia"/>
          <w:i/>
          <w:color w:val="000000"/>
          <w:szCs w:val="21"/>
        </w:rPr>
        <w:t>部</w:t>
      </w:r>
    </w:p>
    <w:p w14:paraId="97E268FE">
      <w:pPr>
        <w:pStyle w:val="style0"/>
        <w:adjustRightInd w:val="false"/>
        <w:snapToGrid w:val="false"/>
        <w:spacing w:lineRule="auto" w:line="360"/>
        <w:jc w:val="center"/>
        <w:rPr>
          <w:b/>
          <w:sz w:val="36"/>
          <w:szCs w:val="36"/>
        </w:rPr>
      </w:pPr>
    </w:p>
    <w:p w14:paraId="B0FA3AE4">
      <w:pPr>
        <w:pStyle w:val="style0"/>
        <w:adjustRightInd w:val="false"/>
        <w:snapToGrid w:val="false"/>
        <w:spacing w:lineRule="auto" w:line="360"/>
        <w:ind w:firstLine="3235" w:firstLineChars="8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健康体检五忌</w:t>
      </w:r>
    </w:p>
    <w:p w14:paraId="0BE1BE09">
      <w:pPr>
        <w:pStyle w:val="style0"/>
        <w:adjustRightInd w:val="false"/>
        <w:snapToGrid w:val="false"/>
        <w:spacing w:lineRule="auto" w:line="336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健康体检是预防疾病的有效手段之一。通过健康体检，可以了解自身的健康状况，</w:t>
      </w:r>
      <w:r>
        <w:rPr>
          <w:rFonts w:ascii="宋体" w:eastAsia="宋体" w:hAnsi="宋体" w:hint="eastAsia"/>
          <w:szCs w:val="21"/>
        </w:rPr>
        <w:t>尽早</w:t>
      </w:r>
      <w:r>
        <w:rPr>
          <w:rFonts w:ascii="宋体" w:eastAsia="宋体" w:hAnsi="宋体" w:hint="eastAsia"/>
          <w:szCs w:val="21"/>
        </w:rPr>
        <w:t>发现一些不易察觉的早期疾病，以便及时干预</w:t>
      </w:r>
      <w:r>
        <w:rPr>
          <w:rFonts w:ascii="宋体" w:eastAsia="宋体" w:hAnsi="宋体" w:hint="eastAsia"/>
          <w:szCs w:val="21"/>
        </w:rPr>
        <w:t>和治疗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，能起</w:t>
      </w:r>
      <w:r>
        <w:rPr>
          <w:rFonts w:ascii="宋体" w:eastAsia="宋体" w:hAnsi="宋体" w:hint="eastAsia"/>
          <w:szCs w:val="21"/>
        </w:rPr>
        <w:t>到事半功倍的效果。</w:t>
      </w:r>
      <w:r>
        <w:rPr>
          <w:rFonts w:ascii="宋体" w:eastAsia="宋体" w:hAnsi="宋体" w:hint="eastAsia"/>
          <w:szCs w:val="21"/>
        </w:rPr>
        <w:t>当然人体疾病是复杂的，</w:t>
      </w:r>
      <w:r>
        <w:rPr>
          <w:rFonts w:ascii="宋体" w:eastAsia="宋体" w:hAnsi="宋体" w:hint="eastAsia"/>
          <w:szCs w:val="21"/>
        </w:rPr>
        <w:t xml:space="preserve">但是有不少受检者由于对体检的一些关键环节重视不够，或认识偏差 </w:t>
      </w:r>
      <w:r>
        <w:rPr>
          <w:rFonts w:ascii="宋体" w:eastAsia="宋体" w:hAnsi="宋体" w:hint="eastAsia"/>
          <w:szCs w:val="21"/>
        </w:rPr>
        <w:t>，或隐瞒病情，个性化体检性不强</w:t>
      </w:r>
      <w:r>
        <w:rPr>
          <w:rFonts w:ascii="宋体" w:eastAsia="宋体" w:hAnsi="宋体" w:hint="eastAsia"/>
          <w:szCs w:val="21"/>
        </w:rPr>
        <w:t>出现种种疏漏，使体检的目的难以达到。</w:t>
      </w:r>
    </w:p>
    <w:p w14:paraId="539E8BFC">
      <w:pPr>
        <w:pStyle w:val="style0"/>
        <w:adjustRightInd w:val="false"/>
        <w:snapToGrid w:val="false"/>
        <w:spacing w:lineRule="auto" w:line="336"/>
        <w:ind w:firstLine="422" w:firstLineChars="200"/>
        <w:outlineLvl w:val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一、忌采血时间过晚：</w:t>
      </w:r>
    </w:p>
    <w:p w14:paraId="E37DB9CC">
      <w:pPr>
        <w:pStyle w:val="style0"/>
        <w:adjustRightInd w:val="false"/>
        <w:snapToGrid w:val="false"/>
        <w:spacing w:lineRule="auto" w:line="336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体检化验要求早上8：00</w:t>
      </w:r>
      <w:r>
        <w:rPr>
          <w:rFonts w:ascii="宋体" w:eastAsia="宋体" w:hAnsi="宋体"/>
          <w:szCs w:val="21"/>
        </w:rPr>
        <w:t>—</w:t>
      </w:r>
      <w:r>
        <w:rPr>
          <w:rFonts w:ascii="宋体" w:eastAsia="宋体" w:hAnsi="宋体" w:hint="eastAsia"/>
          <w:szCs w:val="21"/>
        </w:rPr>
        <w:t>9：30采空腹血，最迟不宜超过10：00。太晚会因为体内生理性内分泌激素的影响，使血糖值失真（虽仍为空腹）。</w:t>
      </w:r>
    </w:p>
    <w:p w14:paraId="FD0904CC">
      <w:pPr>
        <w:pStyle w:val="style0"/>
        <w:adjustRightInd w:val="false"/>
        <w:snapToGrid w:val="false"/>
        <w:spacing w:lineRule="auto" w:line="336"/>
        <w:ind w:firstLine="422" w:firstLineChars="200"/>
        <w:outlineLvl w:val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二、忌体检前冒然停药：</w:t>
      </w:r>
    </w:p>
    <w:p w14:paraId="4EEFA674">
      <w:pPr>
        <w:pStyle w:val="style0"/>
        <w:adjustRightInd w:val="false"/>
        <w:snapToGrid w:val="false"/>
        <w:spacing w:lineRule="auto" w:line="336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血要求空腹，但对慢性病患者服药应区别对待。如高血压病患者每天清晨服降压药，是保持血压稳定所必须的，冒然停药或推迟服药会引起血压骤升，发生危险。按常规服药后再测量血压，体检医生也可以对目前的降压方案进行评价。服少量降压药对化验的影响是轻微的，可以忽略不计。所以高血压患者应在服完降压药后再来体检。对糖尿病或其他慢性病患者，也应在采血后及时服药，不可因为体检而干扰常规治疗。</w:t>
      </w:r>
    </w:p>
    <w:p w14:paraId="786C6793">
      <w:pPr>
        <w:pStyle w:val="style0"/>
        <w:adjustRightInd w:val="false"/>
        <w:snapToGrid w:val="false"/>
        <w:spacing w:lineRule="auto" w:line="336"/>
        <w:ind w:firstLine="422" w:firstLineChars="200"/>
        <w:outlineLvl w:val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三、忌随意舍弃检查项目：</w:t>
      </w:r>
    </w:p>
    <w:p w14:paraId="CC483116">
      <w:pPr>
        <w:pStyle w:val="style0"/>
        <w:tabs>
          <w:tab w:val="left" w:leader="none" w:pos="532"/>
        </w:tabs>
        <w:adjustRightInd w:val="false"/>
        <w:snapToGrid w:val="false"/>
        <w:spacing w:lineRule="auto" w:line="336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体检表内设定的检查项目，既有反映身体健康状况的基本项目，也包括一些针对恶性疾病和常见疾病的特殊检查项目。有些检查对疾病的早期发现有特殊意义。如肛门指诊，对四十岁以上受检者直肠肿物的发现尤为重要。有的受检者因怕麻烦和害羞，自动放弃该项检查。若受检者真有病变，自然也就失去了治疗的最佳时机，其后果不言而喻。</w:t>
      </w:r>
    </w:p>
    <w:p w14:paraId="B82D6185">
      <w:pPr>
        <w:pStyle w:val="style0"/>
        <w:adjustRightInd w:val="false"/>
        <w:snapToGrid w:val="false"/>
        <w:spacing w:lineRule="auto" w:line="336"/>
        <w:ind w:firstLine="422" w:firstLineChars="200"/>
        <w:outlineLvl w:val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四、忌忽略重要病史陈述：</w:t>
      </w:r>
    </w:p>
    <w:p w14:paraId="EFB87B86">
      <w:pPr>
        <w:pStyle w:val="style0"/>
        <w:tabs>
          <w:tab w:val="left" w:leader="none" w:pos="900"/>
        </w:tabs>
        <w:adjustRightInd w:val="false"/>
        <w:snapToGrid w:val="false"/>
        <w:spacing w:lineRule="auto" w:line="336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病史，尤其是重要疾病病史，是体检医生判定受检者健康现状的重要参考依据，据此制定干预措施，对疾病的转归有及其重要的影响。有的受检者抱定一种“考核”一下体检医生水平的心理，认为疾病只能靠查出来，不能靠说出来。殊不知这样作的结果往往是事与愿违。例如，在对高血压患者进行治疗指导前，必须搞清楚其高血压病的发病时间、治疗过程、用药情况等关键问题，才能有针对性的提出进一步的治疗意见，包括加减用药量，调整药品品种等。从而达到最佳治疗效果。如受检者记不住所服药物的名称，可以把药盒带来辨认。病史陈述要力争做到客观、准确，重要疾病不可遗漏。</w:t>
      </w:r>
    </w:p>
    <w:p w14:paraId="5A3F7D62">
      <w:pPr>
        <w:pStyle w:val="style0"/>
        <w:adjustRightInd w:val="false"/>
        <w:snapToGrid w:val="false"/>
        <w:spacing w:lineRule="auto" w:line="336"/>
        <w:ind w:firstLine="422" w:firstLineChars="200"/>
        <w:outlineLvl w:val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五、忌轻视体检结论：</w:t>
      </w:r>
    </w:p>
    <w:p w14:paraId="32FF85D7">
      <w:pPr>
        <w:pStyle w:val="style0"/>
        <w:adjustRightInd w:val="false"/>
        <w:snapToGrid w:val="false"/>
        <w:spacing w:lineRule="auto" w:line="336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体检结论是对受检者健康状况的概括和总结，是医生根据各科体检结果，经过综合分析对受检者开的健康处方，对纠正不良生活习惯，预防和治疗疾病有重要的指导意义。有些受检者对体检过程较为重视，却忽略了体检结论，没有仔细阅读和认真实施，使健康体检失去了意义。</w:t>
      </w:r>
    </w:p>
    <w:sectPr>
      <w:pgSz w:w="11906" w:h="16838" w:orient="portrait"/>
      <w:pgMar w:top="1021" w:right="1021" w:bottom="1021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CFAC474"/>
    <w:lvl w:ilvl="0" w:tplc="DD42BADA">
      <w:start w:val="1"/>
      <w:numFmt w:val="japaneseCounting"/>
      <w:lvlText w:val="%1、"/>
      <w:lvlJc w:val="left"/>
      <w:pPr>
        <w:ind w:left="525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00000001"/>
    <w:multiLevelType w:val="singleLevel"/>
    <w:tmpl w:val="AB2AE60A"/>
    <w:lvl w:ilvl="0">
      <w:start w:val="1"/>
      <w:numFmt w:val="chineseCounting"/>
      <w:suff w:val="nothing"/>
      <w:lvlText w:val="%1、"/>
      <w:lvlJc w:val="left"/>
      <w:pPr/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9">
    <w:name w:val="Document Map"/>
    <w:basedOn w:val="style0"/>
    <w:next w:val="style89"/>
    <w:pPr>
      <w:shd w:val="clear" w:color="auto" w:fill="000080"/>
    </w:pPr>
    <w:rPr/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rPr>
      <w:kern w:val="2"/>
      <w:sz w:val="18"/>
      <w:szCs w:val="18"/>
    </w:rPr>
  </w:style>
  <w:style w:type="paragraph" w:styleId="style153">
    <w:name w:val="Balloon Text"/>
    <w:basedOn w:val="style0"/>
    <w:next w:val="style153"/>
    <w:link w:val="style40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1977</Words>
  <Pages>2</Pages>
  <Characters>1991</Characters>
  <Application>WPS Office</Application>
  <DocSecurity>0</DocSecurity>
  <Paragraphs>45</Paragraphs>
  <ScaleCrop>false</ScaleCrop>
  <Company>微软中国</Company>
  <LinksUpToDate>false</LinksUpToDate>
  <CharactersWithSpaces>2061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2016-05-03T08:17:00Z</dcterms:created>
  <dc:creator>猪猪猫.CN</dc:creator>
  <lastModifiedBy>LRA-AN00</lastModifiedBy>
  <lastPrinted>2011-06-14T06:14:00Z</lastPrinted>
  <dcterms:modified xsi:type="dcterms:W3CDTF">2025-01-15T08:29:50Z</dcterms:modified>
  <revision>92</revision>
  <dc:title>体 检 须 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  <property fmtid="{D5CDD505-2E9C-101B-9397-08002B2CF9AE}" pid="3" name="ICV">
    <vt:lpwstr>33379f0893e94c61a412885d701a194c_23</vt:lpwstr>
  </property>
</Properties>
</file>