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3497D">
      <w:pPr>
        <w:pStyle w:val="4"/>
        <w:spacing w:line="560" w:lineRule="exact"/>
        <w:rPr>
          <w:rFonts w:ascii="黑体" w:hAnsi="黑体" w:eastAsia="黑体" w:cs="黑体"/>
          <w:b w:val="0"/>
          <w:color w:val="auto"/>
          <w:sz w:val="32"/>
          <w:szCs w:val="32"/>
        </w:rPr>
      </w:pPr>
      <w:r>
        <w:rPr>
          <w:rFonts w:hint="eastAsia" w:ascii="黑体" w:hAnsi="黑体" w:eastAsia="黑体" w:cs="黑体"/>
          <w:b w:val="0"/>
          <w:color w:val="auto"/>
          <w:sz w:val="32"/>
          <w:szCs w:val="32"/>
        </w:rPr>
        <w:t>附件3</w:t>
      </w:r>
    </w:p>
    <w:p w14:paraId="0D93D914">
      <w:pPr>
        <w:spacing w:line="560" w:lineRule="exact"/>
        <w:jc w:val="center"/>
        <w:outlineLvl w:val="1"/>
        <w:rPr>
          <w:rFonts w:hint="eastAsia" w:ascii="方正小标宋简体" w:hAnsi="方正小标宋简体" w:eastAsia="方正小标宋简体" w:cs="方正小标宋简体"/>
          <w:color w:val="auto"/>
          <w:spacing w:val="-10"/>
          <w:sz w:val="44"/>
          <w:szCs w:val="44"/>
        </w:rPr>
      </w:pPr>
      <w:bookmarkStart w:id="0" w:name="_GoBack"/>
      <w:r>
        <w:rPr>
          <w:rFonts w:hint="eastAsia" w:ascii="方正小标宋简体" w:hAnsi="方正小标宋简体" w:eastAsia="方正小标宋简体" w:cs="方正小标宋简体"/>
          <w:color w:val="auto"/>
          <w:spacing w:val="-10"/>
          <w:sz w:val="44"/>
          <w:szCs w:val="44"/>
        </w:rPr>
        <w:t>海南省五项重点体育赛事奖励资金申报承诺表</w:t>
      </w:r>
    </w:p>
    <w:bookmarkEnd w:id="0"/>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371"/>
      </w:tblGrid>
      <w:tr w14:paraId="3FAB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14:paraId="0D3B63DF">
            <w:pPr>
              <w:spacing w:line="560" w:lineRule="exact"/>
              <w:jc w:val="center"/>
              <w:rPr>
                <w:rFonts w:ascii="宋体"/>
                <w:color w:val="auto"/>
                <w:sz w:val="24"/>
              </w:rPr>
            </w:pPr>
            <w:r>
              <w:rPr>
                <w:rFonts w:hint="eastAsia" w:ascii="宋体" w:hAnsi="宋体"/>
                <w:color w:val="auto"/>
                <w:sz w:val="24"/>
              </w:rPr>
              <w:t>单位名称</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0A0CEBF2">
            <w:pPr>
              <w:spacing w:line="560" w:lineRule="exact"/>
              <w:jc w:val="right"/>
              <w:rPr>
                <w:rFonts w:ascii="宋体"/>
                <w:color w:val="auto"/>
                <w:sz w:val="24"/>
              </w:rPr>
            </w:pPr>
            <w:r>
              <w:rPr>
                <w:rFonts w:hint="eastAsia" w:ascii="宋体" w:hAnsi="宋体"/>
                <w:color w:val="auto"/>
                <w:sz w:val="24"/>
              </w:rPr>
              <w:t>（单位盖章）</w:t>
            </w:r>
          </w:p>
        </w:tc>
      </w:tr>
      <w:tr w14:paraId="614E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3" w:hRule="atLeast"/>
          <w:jc w:val="center"/>
        </w:trPr>
        <w:tc>
          <w:tcPr>
            <w:tcW w:w="8931" w:type="dxa"/>
            <w:gridSpan w:val="2"/>
            <w:tcBorders>
              <w:top w:val="single" w:color="auto" w:sz="4" w:space="0"/>
              <w:left w:val="single" w:color="auto" w:sz="4" w:space="0"/>
              <w:bottom w:val="single" w:color="auto" w:sz="4" w:space="0"/>
              <w:right w:val="single" w:color="auto" w:sz="4" w:space="0"/>
            </w:tcBorders>
            <w:noWrap w:val="0"/>
            <w:vAlign w:val="top"/>
          </w:tcPr>
          <w:p w14:paraId="2720A2B0">
            <w:pPr>
              <w:spacing w:line="560" w:lineRule="exact"/>
              <w:rPr>
                <w:rFonts w:ascii="仿宋_GB2312"/>
                <w:color w:val="auto"/>
                <w:sz w:val="24"/>
              </w:rPr>
            </w:pPr>
            <w:r>
              <w:rPr>
                <w:rFonts w:hint="eastAsia" w:ascii="仿宋_GB2312" w:hAnsi="宋体"/>
                <w:color w:val="auto"/>
                <w:sz w:val="24"/>
              </w:rPr>
              <w:t>我单位郑重承诺：</w:t>
            </w:r>
          </w:p>
          <w:p w14:paraId="572E534E">
            <w:pPr>
              <w:spacing w:line="560" w:lineRule="exact"/>
              <w:ind w:firstLine="480" w:firstLineChars="200"/>
              <w:rPr>
                <w:rFonts w:ascii="仿宋_GB2312" w:hAnsi="宋体"/>
                <w:b/>
                <w:color w:val="auto"/>
                <w:sz w:val="24"/>
              </w:rPr>
            </w:pPr>
            <w:r>
              <w:rPr>
                <w:rFonts w:hint="eastAsia" w:ascii="仿宋_GB2312" w:hAnsi="宋体"/>
                <w:color w:val="auto"/>
                <w:sz w:val="24"/>
              </w:rPr>
              <w:t>此次报送的海南省旅游和文化广电体育厅五项重点体育赛事活动奖补资金申报项目的</w:t>
            </w:r>
            <w:r>
              <w:rPr>
                <w:rFonts w:hint="eastAsia" w:ascii="仿宋_GB2312" w:hAnsi="宋体"/>
                <w:b/>
                <w:color w:val="auto"/>
                <w:sz w:val="24"/>
              </w:rPr>
              <w:t>所有材料均真实无误，无知识产权争议，并愿意承担因材料不实而引发的全部责任和后果。</w:t>
            </w:r>
          </w:p>
          <w:p w14:paraId="2EDBFF68">
            <w:pPr>
              <w:snapToGrid w:val="0"/>
              <w:spacing w:line="560" w:lineRule="exact"/>
              <w:ind w:firstLine="480" w:firstLineChars="200"/>
              <w:rPr>
                <w:rFonts w:ascii="宋体"/>
                <w:color w:val="auto"/>
                <w:sz w:val="24"/>
              </w:rPr>
            </w:pPr>
          </w:p>
          <w:p w14:paraId="22CB9E97">
            <w:pPr>
              <w:spacing w:line="560" w:lineRule="exact"/>
              <w:jc w:val="center"/>
              <w:rPr>
                <w:rFonts w:ascii="宋体" w:hAnsi="宋体"/>
                <w:b/>
                <w:color w:val="auto"/>
                <w:sz w:val="22"/>
                <w:szCs w:val="22"/>
              </w:rPr>
            </w:pPr>
            <w:r>
              <w:rPr>
                <w:rFonts w:hint="eastAsia" w:ascii="宋体" w:hAnsi="宋体"/>
                <w:b/>
                <w:color w:val="auto"/>
                <w:sz w:val="22"/>
                <w:szCs w:val="22"/>
              </w:rPr>
              <w:t>表</w:t>
            </w:r>
            <w:r>
              <w:rPr>
                <w:rFonts w:ascii="宋体" w:hAnsi="宋体"/>
                <w:b/>
                <w:color w:val="auto"/>
                <w:sz w:val="22"/>
                <w:szCs w:val="22"/>
              </w:rPr>
              <w:t xml:space="preserve"> </w:t>
            </w:r>
            <w:r>
              <w:rPr>
                <w:rFonts w:hint="eastAsia" w:ascii="宋体" w:hAnsi="宋体"/>
                <w:b/>
                <w:color w:val="auto"/>
                <w:sz w:val="22"/>
                <w:szCs w:val="22"/>
              </w:rPr>
              <w:t>项目资金来源情况说明表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3"/>
              <w:gridCol w:w="1560"/>
              <w:gridCol w:w="2366"/>
            </w:tblGrid>
            <w:tr w14:paraId="43555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3" w:type="dxa"/>
                  <w:tcBorders>
                    <w:top w:val="single" w:color="auto" w:sz="4" w:space="0"/>
                    <w:left w:val="single" w:color="auto" w:sz="4" w:space="0"/>
                    <w:bottom w:val="single" w:color="auto" w:sz="4" w:space="0"/>
                    <w:right w:val="single" w:color="auto" w:sz="4" w:space="0"/>
                  </w:tcBorders>
                  <w:noWrap w:val="0"/>
                  <w:vAlign w:val="top"/>
                </w:tcPr>
                <w:p w14:paraId="50AD5EE3">
                  <w:pPr>
                    <w:spacing w:line="560" w:lineRule="exact"/>
                    <w:jc w:val="center"/>
                    <w:rPr>
                      <w:rFonts w:ascii="宋体" w:hAnsi="宋体"/>
                      <w:b/>
                      <w:color w:val="auto"/>
                      <w:sz w:val="22"/>
                      <w:szCs w:val="22"/>
                    </w:rPr>
                  </w:pPr>
                  <w:r>
                    <w:rPr>
                      <w:rFonts w:hint="eastAsia" w:ascii="宋体" w:hAnsi="宋体"/>
                      <w:b/>
                      <w:color w:val="auto"/>
                      <w:sz w:val="22"/>
                      <w:szCs w:val="22"/>
                    </w:rPr>
                    <w:t>类型</w:t>
                  </w:r>
                </w:p>
              </w:tc>
              <w:tc>
                <w:tcPr>
                  <w:tcW w:w="1560" w:type="dxa"/>
                  <w:tcBorders>
                    <w:top w:val="single" w:color="auto" w:sz="4" w:space="0"/>
                    <w:left w:val="single" w:color="auto" w:sz="4" w:space="0"/>
                    <w:bottom w:val="single" w:color="auto" w:sz="4" w:space="0"/>
                    <w:right w:val="single" w:color="auto" w:sz="4" w:space="0"/>
                  </w:tcBorders>
                  <w:noWrap w:val="0"/>
                  <w:vAlign w:val="top"/>
                </w:tcPr>
                <w:p w14:paraId="2D6FD28A">
                  <w:pPr>
                    <w:spacing w:line="560" w:lineRule="exact"/>
                    <w:jc w:val="center"/>
                    <w:rPr>
                      <w:rFonts w:ascii="宋体" w:hAnsi="宋体"/>
                      <w:b/>
                      <w:color w:val="auto"/>
                      <w:sz w:val="22"/>
                      <w:szCs w:val="22"/>
                    </w:rPr>
                  </w:pPr>
                  <w:r>
                    <w:rPr>
                      <w:rFonts w:hint="eastAsia" w:ascii="宋体" w:hAnsi="宋体"/>
                      <w:b/>
                      <w:color w:val="auto"/>
                      <w:sz w:val="22"/>
                      <w:szCs w:val="22"/>
                    </w:rPr>
                    <w:t>金额（万元）</w:t>
                  </w:r>
                </w:p>
              </w:tc>
              <w:tc>
                <w:tcPr>
                  <w:tcW w:w="2366" w:type="dxa"/>
                  <w:tcBorders>
                    <w:top w:val="single" w:color="auto" w:sz="4" w:space="0"/>
                    <w:left w:val="single" w:color="auto" w:sz="4" w:space="0"/>
                    <w:bottom w:val="single" w:color="auto" w:sz="4" w:space="0"/>
                    <w:right w:val="single" w:color="auto" w:sz="4" w:space="0"/>
                  </w:tcBorders>
                  <w:noWrap w:val="0"/>
                  <w:vAlign w:val="top"/>
                </w:tcPr>
                <w:p w14:paraId="3452B302">
                  <w:pPr>
                    <w:spacing w:line="560" w:lineRule="exact"/>
                    <w:jc w:val="center"/>
                    <w:rPr>
                      <w:rFonts w:ascii="宋体" w:hAnsi="宋体"/>
                      <w:b/>
                      <w:color w:val="auto"/>
                      <w:sz w:val="22"/>
                      <w:szCs w:val="22"/>
                    </w:rPr>
                  </w:pPr>
                  <w:r>
                    <w:rPr>
                      <w:rFonts w:hint="eastAsia" w:ascii="宋体" w:hAnsi="宋体"/>
                      <w:b/>
                      <w:color w:val="auto"/>
                      <w:sz w:val="22"/>
                      <w:szCs w:val="22"/>
                    </w:rPr>
                    <w:t>情况说明</w:t>
                  </w:r>
                </w:p>
              </w:tc>
            </w:tr>
            <w:tr w14:paraId="41684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3" w:type="dxa"/>
                  <w:tcBorders>
                    <w:top w:val="single" w:color="auto" w:sz="4" w:space="0"/>
                    <w:left w:val="single" w:color="auto" w:sz="4" w:space="0"/>
                    <w:bottom w:val="single" w:color="auto" w:sz="4" w:space="0"/>
                    <w:right w:val="single" w:color="auto" w:sz="4" w:space="0"/>
                  </w:tcBorders>
                  <w:noWrap w:val="0"/>
                  <w:vAlign w:val="top"/>
                </w:tcPr>
                <w:p w14:paraId="2CE2215D">
                  <w:pPr>
                    <w:spacing w:line="560" w:lineRule="exact"/>
                    <w:rPr>
                      <w:rFonts w:ascii="宋体" w:hAnsi="宋体"/>
                      <w:color w:val="auto"/>
                      <w:sz w:val="22"/>
                      <w:szCs w:val="22"/>
                    </w:rPr>
                  </w:pPr>
                  <w:r>
                    <w:rPr>
                      <w:rFonts w:hint="eastAsia" w:ascii="宋体" w:hAnsi="宋体"/>
                      <w:color w:val="auto"/>
                      <w:sz w:val="22"/>
                      <w:szCs w:val="22"/>
                    </w:rPr>
                    <w:t>一、自有资金</w:t>
                  </w:r>
                </w:p>
              </w:tc>
              <w:tc>
                <w:tcPr>
                  <w:tcW w:w="1560" w:type="dxa"/>
                  <w:tcBorders>
                    <w:top w:val="single" w:color="auto" w:sz="4" w:space="0"/>
                    <w:left w:val="single" w:color="auto" w:sz="4" w:space="0"/>
                    <w:bottom w:val="single" w:color="auto" w:sz="4" w:space="0"/>
                    <w:right w:val="single" w:color="auto" w:sz="4" w:space="0"/>
                  </w:tcBorders>
                  <w:noWrap w:val="0"/>
                  <w:vAlign w:val="top"/>
                </w:tcPr>
                <w:p w14:paraId="07F07786">
                  <w:pPr>
                    <w:spacing w:line="560" w:lineRule="exact"/>
                    <w:rPr>
                      <w:rFonts w:ascii="宋体" w:hAnsi="宋体"/>
                      <w:color w:val="auto"/>
                      <w:sz w:val="22"/>
                      <w:szCs w:val="22"/>
                    </w:rPr>
                  </w:pPr>
                </w:p>
              </w:tc>
              <w:tc>
                <w:tcPr>
                  <w:tcW w:w="2366" w:type="dxa"/>
                  <w:tcBorders>
                    <w:top w:val="single" w:color="auto" w:sz="4" w:space="0"/>
                    <w:left w:val="single" w:color="auto" w:sz="4" w:space="0"/>
                    <w:bottom w:val="single" w:color="auto" w:sz="4" w:space="0"/>
                    <w:right w:val="single" w:color="auto" w:sz="4" w:space="0"/>
                  </w:tcBorders>
                  <w:noWrap w:val="0"/>
                  <w:vAlign w:val="top"/>
                </w:tcPr>
                <w:p w14:paraId="34042D97">
                  <w:pPr>
                    <w:spacing w:line="560" w:lineRule="exact"/>
                    <w:rPr>
                      <w:rFonts w:ascii="宋体" w:hAnsi="宋体"/>
                      <w:color w:val="auto"/>
                      <w:sz w:val="22"/>
                      <w:szCs w:val="22"/>
                    </w:rPr>
                  </w:pPr>
                </w:p>
              </w:tc>
            </w:tr>
            <w:tr w14:paraId="41F43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3" w:type="dxa"/>
                  <w:tcBorders>
                    <w:top w:val="single" w:color="auto" w:sz="4" w:space="0"/>
                    <w:left w:val="single" w:color="auto" w:sz="4" w:space="0"/>
                    <w:bottom w:val="single" w:color="auto" w:sz="4" w:space="0"/>
                    <w:right w:val="single" w:color="auto" w:sz="4" w:space="0"/>
                  </w:tcBorders>
                  <w:noWrap w:val="0"/>
                  <w:vAlign w:val="top"/>
                </w:tcPr>
                <w:p w14:paraId="7E681EF6">
                  <w:pPr>
                    <w:spacing w:line="560" w:lineRule="exact"/>
                    <w:rPr>
                      <w:rFonts w:ascii="宋体" w:hAnsi="宋体"/>
                      <w:color w:val="auto"/>
                      <w:sz w:val="22"/>
                      <w:szCs w:val="22"/>
                    </w:rPr>
                  </w:pPr>
                  <w:r>
                    <w:rPr>
                      <w:rFonts w:hint="eastAsia" w:ascii="宋体" w:hAnsi="宋体"/>
                      <w:color w:val="auto"/>
                      <w:sz w:val="22"/>
                      <w:szCs w:val="22"/>
                    </w:rPr>
                    <w:t>二、金融机构贷款</w:t>
                  </w:r>
                </w:p>
              </w:tc>
              <w:tc>
                <w:tcPr>
                  <w:tcW w:w="1560" w:type="dxa"/>
                  <w:tcBorders>
                    <w:top w:val="single" w:color="auto" w:sz="4" w:space="0"/>
                    <w:left w:val="single" w:color="auto" w:sz="4" w:space="0"/>
                    <w:bottom w:val="single" w:color="auto" w:sz="4" w:space="0"/>
                    <w:right w:val="single" w:color="auto" w:sz="4" w:space="0"/>
                  </w:tcBorders>
                  <w:noWrap w:val="0"/>
                  <w:vAlign w:val="top"/>
                </w:tcPr>
                <w:p w14:paraId="46851E6E">
                  <w:pPr>
                    <w:spacing w:line="560" w:lineRule="exact"/>
                    <w:rPr>
                      <w:rFonts w:ascii="宋体" w:hAnsi="宋体"/>
                      <w:color w:val="auto"/>
                      <w:sz w:val="22"/>
                      <w:szCs w:val="22"/>
                    </w:rPr>
                  </w:pPr>
                </w:p>
              </w:tc>
              <w:tc>
                <w:tcPr>
                  <w:tcW w:w="2366" w:type="dxa"/>
                  <w:tcBorders>
                    <w:top w:val="single" w:color="auto" w:sz="4" w:space="0"/>
                    <w:left w:val="single" w:color="auto" w:sz="4" w:space="0"/>
                    <w:bottom w:val="single" w:color="auto" w:sz="4" w:space="0"/>
                    <w:right w:val="single" w:color="auto" w:sz="4" w:space="0"/>
                  </w:tcBorders>
                  <w:noWrap w:val="0"/>
                  <w:vAlign w:val="top"/>
                </w:tcPr>
                <w:p w14:paraId="420316AA">
                  <w:pPr>
                    <w:spacing w:line="560" w:lineRule="exact"/>
                    <w:rPr>
                      <w:rFonts w:ascii="宋体" w:hAnsi="宋体"/>
                      <w:color w:val="auto"/>
                      <w:sz w:val="22"/>
                      <w:szCs w:val="22"/>
                    </w:rPr>
                  </w:pPr>
                </w:p>
              </w:tc>
            </w:tr>
            <w:tr w14:paraId="766AC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3" w:type="dxa"/>
                  <w:tcBorders>
                    <w:top w:val="single" w:color="auto" w:sz="4" w:space="0"/>
                    <w:left w:val="single" w:color="auto" w:sz="4" w:space="0"/>
                    <w:bottom w:val="single" w:color="auto" w:sz="4" w:space="0"/>
                    <w:right w:val="single" w:color="auto" w:sz="4" w:space="0"/>
                  </w:tcBorders>
                  <w:noWrap w:val="0"/>
                  <w:vAlign w:val="top"/>
                </w:tcPr>
                <w:p w14:paraId="5F764658">
                  <w:pPr>
                    <w:spacing w:line="560" w:lineRule="exact"/>
                    <w:rPr>
                      <w:rFonts w:ascii="宋体" w:hAnsi="宋体"/>
                      <w:color w:val="auto"/>
                      <w:sz w:val="22"/>
                      <w:szCs w:val="22"/>
                    </w:rPr>
                  </w:pPr>
                  <w:r>
                    <w:rPr>
                      <w:rFonts w:hint="eastAsia" w:ascii="宋体" w:hAnsi="宋体"/>
                      <w:color w:val="auto"/>
                      <w:sz w:val="22"/>
                      <w:szCs w:val="22"/>
                    </w:rPr>
                    <w:t>三、财政资金（含国家、省级、市级等）</w:t>
                  </w:r>
                </w:p>
              </w:tc>
              <w:tc>
                <w:tcPr>
                  <w:tcW w:w="1560" w:type="dxa"/>
                  <w:tcBorders>
                    <w:top w:val="single" w:color="auto" w:sz="4" w:space="0"/>
                    <w:left w:val="single" w:color="auto" w:sz="4" w:space="0"/>
                    <w:bottom w:val="single" w:color="auto" w:sz="4" w:space="0"/>
                    <w:right w:val="single" w:color="auto" w:sz="4" w:space="0"/>
                  </w:tcBorders>
                  <w:noWrap w:val="0"/>
                  <w:vAlign w:val="top"/>
                </w:tcPr>
                <w:p w14:paraId="182BF396">
                  <w:pPr>
                    <w:spacing w:line="560" w:lineRule="exact"/>
                    <w:rPr>
                      <w:rFonts w:ascii="宋体" w:hAnsi="宋体"/>
                      <w:color w:val="auto"/>
                      <w:sz w:val="22"/>
                      <w:szCs w:val="22"/>
                    </w:rPr>
                  </w:pPr>
                </w:p>
              </w:tc>
              <w:tc>
                <w:tcPr>
                  <w:tcW w:w="2366" w:type="dxa"/>
                  <w:tcBorders>
                    <w:top w:val="single" w:color="auto" w:sz="4" w:space="0"/>
                    <w:left w:val="single" w:color="auto" w:sz="4" w:space="0"/>
                    <w:bottom w:val="single" w:color="auto" w:sz="4" w:space="0"/>
                    <w:right w:val="single" w:color="auto" w:sz="4" w:space="0"/>
                  </w:tcBorders>
                  <w:noWrap w:val="0"/>
                  <w:vAlign w:val="top"/>
                </w:tcPr>
                <w:p w14:paraId="5C86F95F">
                  <w:pPr>
                    <w:spacing w:line="560" w:lineRule="exact"/>
                    <w:rPr>
                      <w:rFonts w:ascii="宋体" w:hAnsi="宋体"/>
                      <w:color w:val="auto"/>
                      <w:sz w:val="22"/>
                      <w:szCs w:val="22"/>
                    </w:rPr>
                  </w:pPr>
                </w:p>
              </w:tc>
            </w:tr>
            <w:tr w14:paraId="091F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3" w:type="dxa"/>
                  <w:tcBorders>
                    <w:top w:val="single" w:color="auto" w:sz="4" w:space="0"/>
                    <w:left w:val="single" w:color="auto" w:sz="4" w:space="0"/>
                    <w:bottom w:val="single" w:color="auto" w:sz="4" w:space="0"/>
                    <w:right w:val="single" w:color="auto" w:sz="4" w:space="0"/>
                  </w:tcBorders>
                  <w:noWrap w:val="0"/>
                  <w:vAlign w:val="top"/>
                </w:tcPr>
                <w:p w14:paraId="59C6A636">
                  <w:pPr>
                    <w:spacing w:line="560" w:lineRule="exact"/>
                    <w:rPr>
                      <w:rFonts w:ascii="宋体" w:hAnsi="宋体"/>
                      <w:color w:val="auto"/>
                      <w:sz w:val="22"/>
                      <w:szCs w:val="22"/>
                    </w:rPr>
                  </w:pPr>
                  <w:r>
                    <w:rPr>
                      <w:rFonts w:hint="eastAsia" w:ascii="宋体" w:hAnsi="宋体"/>
                      <w:color w:val="auto"/>
                      <w:sz w:val="22"/>
                      <w:szCs w:val="22"/>
                    </w:rPr>
                    <w:t>四、赞助费用（含现金、实物等）</w:t>
                  </w:r>
                </w:p>
              </w:tc>
              <w:tc>
                <w:tcPr>
                  <w:tcW w:w="1560" w:type="dxa"/>
                  <w:tcBorders>
                    <w:top w:val="single" w:color="auto" w:sz="4" w:space="0"/>
                    <w:left w:val="single" w:color="auto" w:sz="4" w:space="0"/>
                    <w:bottom w:val="single" w:color="auto" w:sz="4" w:space="0"/>
                    <w:right w:val="single" w:color="auto" w:sz="4" w:space="0"/>
                  </w:tcBorders>
                  <w:noWrap w:val="0"/>
                  <w:vAlign w:val="top"/>
                </w:tcPr>
                <w:p w14:paraId="7759DC55">
                  <w:pPr>
                    <w:spacing w:line="560" w:lineRule="exact"/>
                    <w:rPr>
                      <w:rFonts w:ascii="宋体" w:hAnsi="宋体"/>
                      <w:color w:val="auto"/>
                      <w:sz w:val="22"/>
                      <w:szCs w:val="22"/>
                    </w:rPr>
                  </w:pPr>
                </w:p>
              </w:tc>
              <w:tc>
                <w:tcPr>
                  <w:tcW w:w="2366" w:type="dxa"/>
                  <w:tcBorders>
                    <w:top w:val="single" w:color="auto" w:sz="4" w:space="0"/>
                    <w:left w:val="single" w:color="auto" w:sz="4" w:space="0"/>
                    <w:bottom w:val="single" w:color="auto" w:sz="4" w:space="0"/>
                    <w:right w:val="single" w:color="auto" w:sz="4" w:space="0"/>
                  </w:tcBorders>
                  <w:noWrap w:val="0"/>
                  <w:vAlign w:val="top"/>
                </w:tcPr>
                <w:p w14:paraId="02128D71">
                  <w:pPr>
                    <w:spacing w:line="560" w:lineRule="exact"/>
                    <w:rPr>
                      <w:rFonts w:ascii="宋体" w:hAnsi="宋体"/>
                      <w:color w:val="auto"/>
                      <w:sz w:val="22"/>
                      <w:szCs w:val="22"/>
                    </w:rPr>
                  </w:pPr>
                </w:p>
              </w:tc>
            </w:tr>
            <w:tr w14:paraId="180F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3" w:type="dxa"/>
                  <w:tcBorders>
                    <w:top w:val="single" w:color="auto" w:sz="4" w:space="0"/>
                    <w:left w:val="single" w:color="auto" w:sz="4" w:space="0"/>
                    <w:bottom w:val="single" w:color="auto" w:sz="4" w:space="0"/>
                    <w:right w:val="single" w:color="auto" w:sz="4" w:space="0"/>
                  </w:tcBorders>
                  <w:noWrap w:val="0"/>
                  <w:vAlign w:val="top"/>
                </w:tcPr>
                <w:p w14:paraId="284DB1B0">
                  <w:pPr>
                    <w:spacing w:line="560" w:lineRule="exact"/>
                    <w:rPr>
                      <w:rFonts w:ascii="宋体" w:hAnsi="宋体"/>
                      <w:color w:val="auto"/>
                      <w:sz w:val="22"/>
                      <w:szCs w:val="22"/>
                    </w:rPr>
                  </w:pPr>
                  <w:r>
                    <w:rPr>
                      <w:rFonts w:hint="eastAsia" w:ascii="宋体" w:hAnsi="宋体"/>
                      <w:color w:val="auto"/>
                      <w:sz w:val="22"/>
                      <w:szCs w:val="22"/>
                    </w:rPr>
                    <w:t>五、其他</w:t>
                  </w:r>
                </w:p>
              </w:tc>
              <w:tc>
                <w:tcPr>
                  <w:tcW w:w="1560" w:type="dxa"/>
                  <w:tcBorders>
                    <w:top w:val="single" w:color="auto" w:sz="4" w:space="0"/>
                    <w:left w:val="single" w:color="auto" w:sz="4" w:space="0"/>
                    <w:bottom w:val="single" w:color="auto" w:sz="4" w:space="0"/>
                    <w:right w:val="single" w:color="auto" w:sz="4" w:space="0"/>
                  </w:tcBorders>
                  <w:noWrap w:val="0"/>
                  <w:vAlign w:val="top"/>
                </w:tcPr>
                <w:p w14:paraId="10524D8F">
                  <w:pPr>
                    <w:spacing w:line="560" w:lineRule="exact"/>
                    <w:rPr>
                      <w:rFonts w:ascii="宋体" w:hAnsi="宋体"/>
                      <w:color w:val="auto"/>
                      <w:sz w:val="22"/>
                      <w:szCs w:val="22"/>
                    </w:rPr>
                  </w:pPr>
                </w:p>
              </w:tc>
              <w:tc>
                <w:tcPr>
                  <w:tcW w:w="2366" w:type="dxa"/>
                  <w:tcBorders>
                    <w:top w:val="single" w:color="auto" w:sz="4" w:space="0"/>
                    <w:left w:val="single" w:color="auto" w:sz="4" w:space="0"/>
                    <w:bottom w:val="single" w:color="auto" w:sz="4" w:space="0"/>
                    <w:right w:val="single" w:color="auto" w:sz="4" w:space="0"/>
                  </w:tcBorders>
                  <w:noWrap w:val="0"/>
                  <w:vAlign w:val="top"/>
                </w:tcPr>
                <w:p w14:paraId="328229DA">
                  <w:pPr>
                    <w:spacing w:line="560" w:lineRule="exact"/>
                    <w:rPr>
                      <w:rFonts w:ascii="宋体" w:hAnsi="宋体"/>
                      <w:color w:val="auto"/>
                      <w:sz w:val="22"/>
                      <w:szCs w:val="22"/>
                    </w:rPr>
                  </w:pPr>
                </w:p>
              </w:tc>
            </w:tr>
          </w:tbl>
          <w:p w14:paraId="4D992389">
            <w:pPr>
              <w:spacing w:line="560" w:lineRule="exact"/>
              <w:rPr>
                <w:rFonts w:ascii="宋体" w:hAnsi="宋体"/>
                <w:color w:val="auto"/>
                <w:sz w:val="24"/>
              </w:rPr>
            </w:pPr>
          </w:p>
          <w:p w14:paraId="454D7ADC">
            <w:pPr>
              <w:snapToGrid w:val="0"/>
              <w:spacing w:line="560" w:lineRule="exact"/>
              <w:rPr>
                <w:rFonts w:ascii="宋体"/>
                <w:color w:val="auto"/>
                <w:sz w:val="24"/>
              </w:rPr>
            </w:pPr>
          </w:p>
          <w:p w14:paraId="3EF566F5">
            <w:pPr>
              <w:pStyle w:val="8"/>
              <w:spacing w:line="560" w:lineRule="exact"/>
              <w:ind w:firstLine="480"/>
              <w:rPr>
                <w:color w:val="auto"/>
                <w:szCs w:val="24"/>
              </w:rPr>
            </w:pPr>
          </w:p>
          <w:p w14:paraId="17C855C9">
            <w:pPr>
              <w:spacing w:line="560" w:lineRule="exact"/>
              <w:ind w:firstLine="352" w:firstLineChars="147"/>
              <w:rPr>
                <w:rFonts w:ascii="仿宋_GB2312" w:hAnsi="宋体" w:eastAsia="仿宋_GB2312"/>
                <w:color w:val="auto"/>
                <w:sz w:val="24"/>
              </w:rPr>
            </w:pPr>
            <w:r>
              <w:rPr>
                <w:rFonts w:hint="eastAsia" w:ascii="仿宋_GB2312" w:hAnsi="宋体"/>
                <w:color w:val="auto"/>
                <w:sz w:val="24"/>
              </w:rPr>
              <w:t>申报单位法定代表人签字：</w:t>
            </w:r>
          </w:p>
          <w:p w14:paraId="668214BC">
            <w:pPr>
              <w:spacing w:line="560" w:lineRule="exact"/>
              <w:rPr>
                <w:rFonts w:ascii="仿宋_GB2312"/>
                <w:color w:val="auto"/>
                <w:sz w:val="24"/>
              </w:rPr>
            </w:pPr>
          </w:p>
          <w:p w14:paraId="73FB198D">
            <w:pPr>
              <w:spacing w:line="560" w:lineRule="exact"/>
              <w:ind w:firstLine="5030" w:firstLineChars="2096"/>
              <w:rPr>
                <w:rFonts w:ascii="宋体"/>
                <w:color w:val="auto"/>
                <w:sz w:val="24"/>
                <w:u w:val="single"/>
              </w:rPr>
            </w:pPr>
            <w:r>
              <w:rPr>
                <w:rFonts w:hint="eastAsia" w:ascii="仿宋_GB2312" w:hAnsi="宋体"/>
                <w:color w:val="auto"/>
                <w:sz w:val="24"/>
              </w:rPr>
              <w:t>年</w:t>
            </w:r>
            <w:r>
              <w:rPr>
                <w:rFonts w:ascii="仿宋_GB2312" w:hAnsi="宋体"/>
                <w:color w:val="auto"/>
                <w:sz w:val="24"/>
              </w:rPr>
              <w:t xml:space="preserve">   </w:t>
            </w:r>
            <w:r>
              <w:rPr>
                <w:rFonts w:hint="eastAsia" w:ascii="仿宋_GB2312" w:hAnsi="宋体"/>
                <w:color w:val="auto"/>
                <w:sz w:val="24"/>
              </w:rPr>
              <w:t>月</w:t>
            </w:r>
            <w:r>
              <w:rPr>
                <w:rFonts w:ascii="仿宋_GB2312" w:hAnsi="宋体"/>
                <w:color w:val="auto"/>
                <w:sz w:val="24"/>
              </w:rPr>
              <w:t xml:space="preserve">   </w:t>
            </w:r>
            <w:r>
              <w:rPr>
                <w:rFonts w:hint="eastAsia" w:ascii="仿宋_GB2312" w:hAnsi="宋体"/>
                <w:color w:val="auto"/>
                <w:sz w:val="24"/>
              </w:rPr>
              <w:t>日</w:t>
            </w:r>
          </w:p>
        </w:tc>
      </w:tr>
    </w:tbl>
    <w:p w14:paraId="76310A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3MzI4NzFkYjJjYTQ1ODJlYTg0YTkzNjNjYzlhN2QifQ=="/>
  </w:docVars>
  <w:rsids>
    <w:rsidRoot w:val="272E7454"/>
    <w:rsid w:val="272E7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360" w:lineRule="auto"/>
      <w:outlineLvl w:val="0"/>
    </w:pPr>
    <w:rPr>
      <w:rFonts w:ascii="Calibri" w:hAnsi="Calibri" w:eastAsia="仿宋" w:cs="Times New Roman"/>
      <w:b/>
      <w:kern w:val="44"/>
      <w:sz w:val="28"/>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宋体" w:hAnsi="宋体" w:eastAsia="宋体" w:cs="Times New Roman"/>
    </w:rPr>
  </w:style>
  <w:style w:type="paragraph" w:styleId="3">
    <w:name w:val="toc 2"/>
    <w:basedOn w:val="1"/>
    <w:next w:val="1"/>
    <w:qFormat/>
    <w:uiPriority w:val="0"/>
    <w:pPr>
      <w:ind w:left="210"/>
      <w:jc w:val="left"/>
    </w:pPr>
    <w:rPr>
      <w:rFonts w:ascii="Times New Roman" w:hAnsi="Times New Roman" w:eastAsia="宋体" w:cs="Times New Roman"/>
      <w:smallCaps/>
      <w:sz w:val="20"/>
      <w:szCs w:val="20"/>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8">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仿宋_GB2312" w:cs="Times New Roman"/>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2024-07-15T12:07:00Z</dcterms:created>
  <dc:creator>万物可爱</dc:creator>
  <cp:lastModifiedBy>万物可爱</cp:lastModifiedBy>
  <dcterms:modified xsi:type="dcterms:W3CDTF">2024-07-15T12:08:10Z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CA3FD9F3A71746FDBDE0B8761D42A572_11</vt:lpwstr>
  </property>
</Properties>
</file>